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E50" w:rsidRPr="00C96E50" w:rsidRDefault="00C96E50" w:rsidP="00C96E50">
      <w:pPr>
        <w:rPr>
          <w:rFonts w:ascii="Calibri" w:eastAsia="Times New Roman" w:hAnsi="Calibri" w:cs="Calibri"/>
          <w:color w:val="000000"/>
          <w:kern w:val="28"/>
          <w:sz w:val="32"/>
          <w:szCs w:val="32"/>
          <w:u w:val="single"/>
        </w:rPr>
      </w:pPr>
      <w:r w:rsidRPr="00C96E50">
        <w:rPr>
          <w:rFonts w:ascii="Calibri" w:eastAsia="Times New Roman" w:hAnsi="Calibri" w:cs="Calibri"/>
          <w:color w:val="000000"/>
          <w:kern w:val="28"/>
          <w:sz w:val="32"/>
          <w:szCs w:val="32"/>
          <w:u w:val="single"/>
        </w:rPr>
        <w:object w:dxaOrig="8985" w:dyaOrig="12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1pt;height:615.35pt" o:ole="">
            <v:imagedata r:id="rId9" o:title=""/>
          </v:shape>
          <o:OLEObject Type="Embed" ProgID="Word.Document.12" ShapeID="_x0000_i1025" DrawAspect="Content" ObjectID="_1548750946" r:id="rId10">
            <o:FieldCodes>\s</o:FieldCodes>
          </o:OLEObject>
        </w:object>
      </w:r>
    </w:p>
    <w:p w:rsidR="00C96E50" w:rsidRPr="00C96E50" w:rsidRDefault="00C96E50" w:rsidP="00C96E50">
      <w:pPr>
        <w:spacing w:after="0" w:line="240" w:lineRule="auto"/>
        <w:jc w:val="center"/>
        <w:rPr>
          <w:rFonts w:ascii="Calibri" w:eastAsia="Times New Roman" w:hAnsi="Calibri" w:cs="Calibri"/>
          <w:color w:val="000000"/>
          <w:kern w:val="28"/>
          <w:sz w:val="32"/>
          <w:szCs w:val="32"/>
          <w:u w:val="single"/>
        </w:rPr>
      </w:pPr>
    </w:p>
    <w:p w:rsidR="00C96E50" w:rsidRPr="00C96E50" w:rsidRDefault="00C96E50" w:rsidP="00C96E50">
      <w:pPr>
        <w:rPr>
          <w:rFonts w:ascii="Calibri" w:eastAsia="Times New Roman" w:hAnsi="Calibri" w:cs="Calibri"/>
          <w:color w:val="000000"/>
          <w:kern w:val="28"/>
          <w:sz w:val="32"/>
          <w:szCs w:val="32"/>
          <w:u w:val="single"/>
        </w:rPr>
      </w:pPr>
      <w:r w:rsidRPr="00C96E50">
        <w:rPr>
          <w:rFonts w:ascii="Calibri" w:eastAsia="Times New Roman" w:hAnsi="Calibri" w:cs="Calibri"/>
          <w:color w:val="000000"/>
          <w:kern w:val="28"/>
          <w:sz w:val="32"/>
          <w:szCs w:val="32"/>
          <w:u w:val="single"/>
        </w:rPr>
        <w:br w:type="page"/>
      </w:r>
    </w:p>
    <w:p w:rsidR="00C96E50" w:rsidRPr="00C96E50" w:rsidRDefault="00C96E50" w:rsidP="00C96E50">
      <w:pPr>
        <w:spacing w:after="0" w:line="240" w:lineRule="auto"/>
        <w:jc w:val="center"/>
        <w:rPr>
          <w:rFonts w:ascii="Calibri" w:eastAsia="Times New Roman" w:hAnsi="Calibri" w:cs="Calibri"/>
          <w:color w:val="000000"/>
          <w:kern w:val="28"/>
          <w:sz w:val="32"/>
          <w:szCs w:val="32"/>
          <w:u w:val="single"/>
        </w:rPr>
      </w:pPr>
    </w:p>
    <w:p w:rsidR="00C96E50" w:rsidRPr="00C96E50" w:rsidRDefault="00C96E50" w:rsidP="00C96E50">
      <w:pPr>
        <w:rPr>
          <w:rFonts w:ascii="Calibri" w:eastAsia="Times New Roman" w:hAnsi="Calibri" w:cs="Calibri"/>
          <w:color w:val="000000"/>
          <w:kern w:val="28"/>
          <w:sz w:val="32"/>
          <w:szCs w:val="32"/>
          <w:u w:val="single"/>
        </w:rPr>
      </w:pPr>
    </w:p>
    <w:p w:rsidR="00C96E50" w:rsidRPr="00C96E50" w:rsidRDefault="00C96E50" w:rsidP="00C96E50">
      <w:pPr>
        <w:spacing w:after="0" w:line="240" w:lineRule="auto"/>
        <w:jc w:val="center"/>
        <w:rPr>
          <w:rFonts w:ascii="Calibri" w:eastAsia="Times New Roman" w:hAnsi="Calibri" w:cs="Calibri"/>
          <w:color w:val="000000"/>
          <w:kern w:val="28"/>
          <w:sz w:val="32"/>
          <w:szCs w:val="32"/>
          <w:u w:val="single"/>
        </w:rPr>
      </w:pPr>
      <w:r w:rsidRPr="00C96E50">
        <w:rPr>
          <w:rFonts w:ascii="Calibri" w:eastAsia="Times New Roman" w:hAnsi="Calibri" w:cs="Calibri"/>
          <w:color w:val="000000"/>
          <w:kern w:val="28"/>
          <w:sz w:val="32"/>
          <w:szCs w:val="32"/>
          <w:u w:val="single"/>
        </w:rPr>
        <w:t>Thyroid Myths, Testosterone and Other Glandular Issues</w:t>
      </w:r>
    </w:p>
    <w:p w:rsidR="00C96E50" w:rsidRPr="00C96E50" w:rsidRDefault="00C96E50" w:rsidP="00C96E50">
      <w:pPr>
        <w:spacing w:after="0" w:line="240" w:lineRule="auto"/>
        <w:jc w:val="center"/>
        <w:rPr>
          <w:rFonts w:ascii="Georgia" w:eastAsia="Times New Roman" w:hAnsi="Georgia" w:cs="Times New Roman"/>
          <w:color w:val="000000"/>
          <w:kern w:val="28"/>
          <w:sz w:val="36"/>
          <w:szCs w:val="36"/>
          <w:u w:val="single"/>
        </w:rPr>
      </w:pPr>
    </w:p>
    <w:p w:rsidR="00C96E50" w:rsidRPr="00C96E50" w:rsidRDefault="00C96E50" w:rsidP="00C96E50">
      <w:pPr>
        <w:spacing w:after="180" w:line="30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Many of our patients have hypothyroidism and think that because of their thyroid disorder, they can’t lose weight.  Many more of our patients think that because they have low testosterone or are on estrogen replacement therapy, that they too can’t lose weight.  In this chapter, I am going to address a lot of the myths regarding hormones and glands that secrete hormones.</w:t>
      </w:r>
    </w:p>
    <w:p w:rsidR="00C96E50" w:rsidRPr="00C96E50" w:rsidRDefault="00C96E50" w:rsidP="00C96E50">
      <w:pPr>
        <w:spacing w:before="100" w:beforeAutospacing="1" w:after="100" w:afterAutospacing="1" w:line="240" w:lineRule="auto"/>
        <w:rPr>
          <w:rFonts w:ascii="Calibri" w:eastAsia="Times New Roman" w:hAnsi="Calibri" w:cs="Calibri"/>
          <w:b/>
          <w:sz w:val="28"/>
          <w:szCs w:val="28"/>
          <w:u w:val="single"/>
        </w:rPr>
      </w:pPr>
      <w:r w:rsidRPr="00C96E50">
        <w:rPr>
          <w:rFonts w:ascii="Calibri" w:eastAsia="Times New Roman" w:hAnsi="Calibri" w:cs="Calibri"/>
          <w:b/>
          <w:sz w:val="28"/>
          <w:szCs w:val="28"/>
          <w:u w:val="single"/>
        </w:rPr>
        <w:t>Thyroid</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r w:rsidRPr="00C96E50">
        <w:rPr>
          <w:rFonts w:ascii="Calibri" w:eastAsia="Times New Roman" w:hAnsi="Calibri" w:cs="Calibri"/>
          <w:sz w:val="24"/>
          <w:szCs w:val="24"/>
        </w:rPr>
        <w:t>T</w:t>
      </w:r>
      <w:r w:rsidRPr="00C96E50">
        <w:rPr>
          <w:rFonts w:ascii="Calibri" w:eastAsia="Times New Roman" w:hAnsi="Calibri" w:cs="Calibri"/>
          <w:bCs/>
          <w:sz w:val="24"/>
          <w:szCs w:val="24"/>
        </w:rPr>
        <w:t>hyroid gland</w:t>
      </w:r>
      <w:r w:rsidRPr="00C96E50">
        <w:rPr>
          <w:rFonts w:ascii="Calibri" w:eastAsia="Times New Roman" w:hAnsi="Calibri" w:cs="Calibri"/>
          <w:b/>
          <w:bCs/>
          <w:sz w:val="24"/>
          <w:szCs w:val="24"/>
        </w:rPr>
        <w:t xml:space="preserve"> </w:t>
      </w:r>
      <w:r w:rsidRPr="00C96E50">
        <w:rPr>
          <w:rFonts w:ascii="Calibri" w:eastAsia="Times New Roman" w:hAnsi="Calibri" w:cs="Calibri"/>
          <w:bCs/>
          <w:sz w:val="24"/>
          <w:szCs w:val="24"/>
        </w:rPr>
        <w:t>is one</w:t>
      </w:r>
      <w:r w:rsidRPr="00C96E50">
        <w:rPr>
          <w:rFonts w:ascii="Calibri" w:eastAsia="Times New Roman" w:hAnsi="Calibri" w:cs="Calibri"/>
          <w:b/>
          <w:bCs/>
          <w:sz w:val="24"/>
          <w:szCs w:val="24"/>
        </w:rPr>
        <w:t xml:space="preserve"> </w:t>
      </w:r>
      <w:r w:rsidRPr="00C96E50">
        <w:rPr>
          <w:rFonts w:ascii="Calibri" w:eastAsia="Times New Roman" w:hAnsi="Calibri" w:cs="Calibri"/>
          <w:sz w:val="24"/>
          <w:szCs w:val="24"/>
        </w:rPr>
        <w:t xml:space="preserve">of the largest </w:t>
      </w:r>
      <w:hyperlink r:id="rId11" w:tooltip="Endocrine gland" w:history="1">
        <w:r w:rsidRPr="00C96E50">
          <w:rPr>
            <w:rFonts w:ascii="Calibri" w:eastAsia="Times New Roman" w:hAnsi="Calibri" w:cs="Calibri"/>
            <w:color w:val="000000"/>
            <w:sz w:val="24"/>
            <w:szCs w:val="24"/>
          </w:rPr>
          <w:t>endocrine glands</w:t>
        </w:r>
      </w:hyperlink>
      <w:r w:rsidRPr="00C96E50">
        <w:rPr>
          <w:rFonts w:ascii="Calibri" w:eastAsia="Times New Roman" w:hAnsi="Calibri" w:cs="Calibri"/>
          <w:sz w:val="24"/>
          <w:szCs w:val="24"/>
        </w:rPr>
        <w:t xml:space="preserve">. The thyroid is a butterfly shaped gland found in the </w:t>
      </w:r>
      <w:hyperlink r:id="rId12" w:tooltip="Neck" w:history="1">
        <w:r w:rsidRPr="00C96E50">
          <w:rPr>
            <w:rFonts w:ascii="Calibri" w:eastAsia="Times New Roman" w:hAnsi="Calibri" w:cs="Calibri"/>
            <w:color w:val="000000"/>
            <w:sz w:val="24"/>
            <w:szCs w:val="24"/>
          </w:rPr>
          <w:t>neck</w:t>
        </w:r>
      </w:hyperlink>
      <w:r w:rsidRPr="00C96E50">
        <w:rPr>
          <w:rFonts w:ascii="Calibri" w:eastAsia="Times New Roman" w:hAnsi="Calibri" w:cs="Calibri"/>
          <w:sz w:val="24"/>
          <w:szCs w:val="24"/>
        </w:rPr>
        <w:t xml:space="preserve">, below the "Adam's apple".   It controls how quickly the body uses energy, makes </w:t>
      </w:r>
      <w:hyperlink r:id="rId13" w:tooltip="Protein" w:history="1">
        <w:r w:rsidRPr="00C96E50">
          <w:rPr>
            <w:rFonts w:ascii="Calibri" w:eastAsia="Times New Roman" w:hAnsi="Calibri" w:cs="Calibri"/>
            <w:color w:val="000000"/>
            <w:sz w:val="24"/>
            <w:szCs w:val="24"/>
          </w:rPr>
          <w:t>proteins</w:t>
        </w:r>
      </w:hyperlink>
      <w:r w:rsidRPr="00C96E50">
        <w:rPr>
          <w:rFonts w:ascii="Calibri" w:eastAsia="Times New Roman" w:hAnsi="Calibri" w:cs="Calibri"/>
          <w:sz w:val="24"/>
          <w:szCs w:val="24"/>
        </w:rPr>
        <w:t xml:space="preserve">, and controls how sensitive the body is to other </w:t>
      </w:r>
      <w:hyperlink r:id="rId14" w:tooltip="Hormone" w:history="1">
        <w:r w:rsidRPr="00C96E50">
          <w:rPr>
            <w:rFonts w:ascii="Calibri" w:eastAsia="Times New Roman" w:hAnsi="Calibri" w:cs="Calibri"/>
            <w:color w:val="000000"/>
            <w:sz w:val="24"/>
            <w:szCs w:val="24"/>
          </w:rPr>
          <w:t>hormones</w:t>
        </w:r>
      </w:hyperlink>
      <w:r w:rsidRPr="00C96E50">
        <w:rPr>
          <w:rFonts w:ascii="Calibri" w:eastAsia="Times New Roman" w:hAnsi="Calibri" w:cs="Calibri"/>
          <w:sz w:val="24"/>
          <w:szCs w:val="24"/>
        </w:rPr>
        <w:t xml:space="preserve">.   It produces thyroid hormones, the principal ones being </w:t>
      </w:r>
      <w:hyperlink r:id="rId15" w:tooltip="Triiodothyronine" w:history="1">
        <w:proofErr w:type="spellStart"/>
        <w:r w:rsidRPr="00C96E50">
          <w:rPr>
            <w:rFonts w:ascii="Calibri" w:eastAsia="Times New Roman" w:hAnsi="Calibri" w:cs="Calibri"/>
            <w:color w:val="000000"/>
            <w:sz w:val="24"/>
            <w:szCs w:val="24"/>
          </w:rPr>
          <w:t>triiodothyronine</w:t>
        </w:r>
        <w:proofErr w:type="spellEnd"/>
      </w:hyperlink>
      <w:r w:rsidRPr="00C96E50">
        <w:rPr>
          <w:rFonts w:ascii="Calibri" w:eastAsia="Times New Roman" w:hAnsi="Calibri" w:cs="Calibri"/>
          <w:sz w:val="24"/>
          <w:szCs w:val="24"/>
        </w:rPr>
        <w:t xml:space="preserve"> (T</w:t>
      </w:r>
      <w:r w:rsidRPr="00C96E50">
        <w:rPr>
          <w:rFonts w:ascii="Calibri" w:eastAsia="Times New Roman" w:hAnsi="Calibri" w:cs="Calibri"/>
          <w:sz w:val="24"/>
          <w:szCs w:val="24"/>
          <w:vertAlign w:val="subscript"/>
        </w:rPr>
        <w:t>3</w:t>
      </w:r>
      <w:r w:rsidRPr="00C96E50">
        <w:rPr>
          <w:rFonts w:ascii="Calibri" w:eastAsia="Times New Roman" w:hAnsi="Calibri" w:cs="Calibri"/>
          <w:sz w:val="24"/>
          <w:szCs w:val="24"/>
        </w:rPr>
        <w:t xml:space="preserve">) and </w:t>
      </w:r>
      <w:hyperlink r:id="rId16" w:tooltip="Thyroxine" w:history="1">
        <w:proofErr w:type="spellStart"/>
        <w:r w:rsidRPr="00C96E50">
          <w:rPr>
            <w:rFonts w:ascii="Calibri" w:eastAsia="Times New Roman" w:hAnsi="Calibri" w:cs="Calibri"/>
            <w:color w:val="000000"/>
            <w:sz w:val="24"/>
            <w:szCs w:val="24"/>
          </w:rPr>
          <w:t>thyroxine</w:t>
        </w:r>
        <w:proofErr w:type="spellEnd"/>
      </w:hyperlink>
      <w:r w:rsidRPr="00C96E50">
        <w:rPr>
          <w:rFonts w:ascii="Calibri" w:eastAsia="Times New Roman" w:hAnsi="Calibri" w:cs="Calibri"/>
          <w:sz w:val="24"/>
          <w:szCs w:val="24"/>
        </w:rPr>
        <w:t xml:space="preserve"> which can sometimes be referred to as </w:t>
      </w:r>
      <w:proofErr w:type="spellStart"/>
      <w:r w:rsidRPr="00C96E50">
        <w:rPr>
          <w:rFonts w:ascii="Calibri" w:eastAsia="Times New Roman" w:hAnsi="Calibri" w:cs="Calibri"/>
          <w:sz w:val="24"/>
          <w:szCs w:val="24"/>
        </w:rPr>
        <w:t>tetraiodothyronine</w:t>
      </w:r>
      <w:proofErr w:type="spellEnd"/>
      <w:r w:rsidRPr="00C96E50">
        <w:rPr>
          <w:rFonts w:ascii="Calibri" w:eastAsia="Times New Roman" w:hAnsi="Calibri" w:cs="Calibri"/>
          <w:sz w:val="24"/>
          <w:szCs w:val="24"/>
        </w:rPr>
        <w:t xml:space="preserve"> (T</w:t>
      </w:r>
      <w:r w:rsidRPr="00C96E50">
        <w:rPr>
          <w:rFonts w:ascii="Calibri" w:eastAsia="Times New Roman" w:hAnsi="Calibri" w:cs="Calibri"/>
          <w:sz w:val="24"/>
          <w:szCs w:val="24"/>
          <w:vertAlign w:val="subscript"/>
        </w:rPr>
        <w:t>4</w:t>
      </w:r>
      <w:r w:rsidRPr="00C96E50">
        <w:rPr>
          <w:rFonts w:ascii="Calibri" w:eastAsia="Times New Roman" w:hAnsi="Calibri" w:cs="Calibri"/>
          <w:sz w:val="24"/>
          <w:szCs w:val="24"/>
        </w:rPr>
        <w:t xml:space="preserve">). These hormones regulate the </w:t>
      </w:r>
      <w:hyperlink r:id="rId17" w:tooltip="Basal metabolic rate" w:history="1">
        <w:r w:rsidRPr="00C96E50">
          <w:rPr>
            <w:rFonts w:ascii="Calibri" w:eastAsia="Times New Roman" w:hAnsi="Calibri" w:cs="Calibri"/>
            <w:color w:val="000000"/>
            <w:sz w:val="24"/>
            <w:szCs w:val="24"/>
          </w:rPr>
          <w:t>rate of metabolism</w:t>
        </w:r>
      </w:hyperlink>
      <w:r w:rsidRPr="00C96E50">
        <w:rPr>
          <w:rFonts w:ascii="Calibri" w:eastAsia="Times New Roman" w:hAnsi="Calibri" w:cs="Calibri"/>
          <w:sz w:val="24"/>
          <w:szCs w:val="24"/>
        </w:rPr>
        <w:t xml:space="preserve"> and affect the growth and rate of function of many other systems in the body. T</w:t>
      </w:r>
      <w:r w:rsidRPr="00C96E50">
        <w:rPr>
          <w:rFonts w:ascii="Calibri" w:eastAsia="Times New Roman" w:hAnsi="Calibri" w:cs="Calibri"/>
          <w:sz w:val="24"/>
          <w:szCs w:val="24"/>
          <w:vertAlign w:val="subscript"/>
        </w:rPr>
        <w:t>3</w:t>
      </w:r>
      <w:r w:rsidRPr="00C96E50">
        <w:rPr>
          <w:rFonts w:ascii="Calibri" w:eastAsia="Times New Roman" w:hAnsi="Calibri" w:cs="Calibri"/>
          <w:sz w:val="24"/>
          <w:szCs w:val="24"/>
        </w:rPr>
        <w:t xml:space="preserve"> and T</w:t>
      </w:r>
      <w:r w:rsidRPr="00C96E50">
        <w:rPr>
          <w:rFonts w:ascii="Calibri" w:eastAsia="Times New Roman" w:hAnsi="Calibri" w:cs="Calibri"/>
          <w:sz w:val="24"/>
          <w:szCs w:val="24"/>
          <w:vertAlign w:val="subscript"/>
        </w:rPr>
        <w:t>4</w:t>
      </w:r>
      <w:r w:rsidRPr="00C96E50">
        <w:rPr>
          <w:rFonts w:ascii="Calibri" w:eastAsia="Times New Roman" w:hAnsi="Calibri" w:cs="Calibri"/>
          <w:sz w:val="24"/>
          <w:szCs w:val="24"/>
        </w:rPr>
        <w:t xml:space="preserve"> are synthesized from both </w:t>
      </w:r>
      <w:hyperlink r:id="rId18" w:tooltip="Iodine" w:history="1">
        <w:r w:rsidRPr="00C96E50">
          <w:rPr>
            <w:rFonts w:ascii="Calibri" w:eastAsia="Times New Roman" w:hAnsi="Calibri" w:cs="Calibri"/>
            <w:color w:val="000000"/>
            <w:sz w:val="24"/>
            <w:szCs w:val="24"/>
          </w:rPr>
          <w:t>iodine</w:t>
        </w:r>
      </w:hyperlink>
      <w:r w:rsidRPr="00C96E50">
        <w:rPr>
          <w:rFonts w:ascii="Calibri" w:eastAsia="Times New Roman" w:hAnsi="Calibri" w:cs="Calibri"/>
          <w:color w:val="000000"/>
          <w:sz w:val="24"/>
          <w:szCs w:val="24"/>
        </w:rPr>
        <w:t xml:space="preserve"> and </w:t>
      </w:r>
      <w:hyperlink r:id="rId19" w:tooltip="Tyrosine" w:history="1">
        <w:r w:rsidRPr="00C96E50">
          <w:rPr>
            <w:rFonts w:ascii="Calibri" w:eastAsia="Times New Roman" w:hAnsi="Calibri" w:cs="Calibri"/>
            <w:color w:val="000000"/>
            <w:sz w:val="24"/>
            <w:szCs w:val="24"/>
          </w:rPr>
          <w:t>tyrosine</w:t>
        </w:r>
      </w:hyperlink>
      <w:r w:rsidRPr="00C96E50">
        <w:rPr>
          <w:rFonts w:ascii="Calibri" w:eastAsia="Times New Roman" w:hAnsi="Calibri" w:cs="Calibri"/>
          <w:sz w:val="24"/>
          <w:szCs w:val="24"/>
        </w:rPr>
        <w:t>.</w:t>
      </w:r>
    </w:p>
    <w:p w:rsidR="00C96E50" w:rsidRPr="00C96E50" w:rsidRDefault="00C96E50" w:rsidP="00C96E50">
      <w:pPr>
        <w:spacing w:before="100" w:beforeAutospacing="1" w:after="100" w:afterAutospacing="1" w:line="240" w:lineRule="auto"/>
        <w:rPr>
          <w:rFonts w:ascii="Calibri" w:eastAsia="Times New Roman" w:hAnsi="Calibri" w:cs="Calibri"/>
          <w:color w:val="000000"/>
          <w:sz w:val="24"/>
          <w:szCs w:val="24"/>
        </w:rPr>
      </w:pPr>
      <w:r w:rsidRPr="00C96E50">
        <w:rPr>
          <w:rFonts w:ascii="Calibri" w:eastAsia="Times New Roman" w:hAnsi="Calibri" w:cs="Calibri"/>
          <w:noProof/>
          <w:sz w:val="24"/>
          <w:szCs w:val="24"/>
        </w:rPr>
        <w:drawing>
          <wp:anchor distT="0" distB="0" distL="114300" distR="114300" simplePos="0" relativeHeight="251674624" behindDoc="1" locked="0" layoutInCell="1" allowOverlap="1" wp14:anchorId="3B7564C6" wp14:editId="21A7D859">
            <wp:simplePos x="0" y="0"/>
            <wp:positionH relativeFrom="column">
              <wp:posOffset>149860</wp:posOffset>
            </wp:positionH>
            <wp:positionV relativeFrom="paragraph">
              <wp:posOffset>67945</wp:posOffset>
            </wp:positionV>
            <wp:extent cx="1958340" cy="1456055"/>
            <wp:effectExtent l="19050" t="0" r="3810" b="0"/>
            <wp:wrapTight wrapText="bothSides">
              <wp:wrapPolygon edited="0">
                <wp:start x="-210" y="0"/>
                <wp:lineTo x="-210" y="21195"/>
                <wp:lineTo x="21642" y="21195"/>
                <wp:lineTo x="21642" y="0"/>
                <wp:lineTo x="-210" y="0"/>
              </wp:wrapPolygon>
            </wp:wrapTight>
            <wp:docPr id="3" name="Picture 1" descr="thyroid gland, mayo cli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yroid gland, mayo clinic.jpg"/>
                    <pic:cNvPicPr/>
                  </pic:nvPicPr>
                  <pic:blipFill>
                    <a:blip r:embed="rId20" cstate="print"/>
                    <a:stretch>
                      <a:fillRect/>
                    </a:stretch>
                  </pic:blipFill>
                  <pic:spPr>
                    <a:xfrm>
                      <a:off x="0" y="0"/>
                      <a:ext cx="1958340" cy="1456055"/>
                    </a:xfrm>
                    <a:prstGeom prst="rect">
                      <a:avLst/>
                    </a:prstGeom>
                  </pic:spPr>
                </pic:pic>
              </a:graphicData>
            </a:graphic>
          </wp:anchor>
        </w:drawing>
      </w:r>
      <w:r w:rsidRPr="00C96E50">
        <w:rPr>
          <w:rFonts w:ascii="Calibri" w:eastAsia="Times New Roman" w:hAnsi="Calibri" w:cs="Calibri"/>
          <w:sz w:val="24"/>
          <w:szCs w:val="24"/>
        </w:rPr>
        <w:t>The thyroid is regulated by</w:t>
      </w:r>
      <w:r w:rsidRPr="00C96E50">
        <w:rPr>
          <w:rFonts w:ascii="Calibri" w:eastAsia="Times New Roman" w:hAnsi="Calibri" w:cs="Calibri"/>
          <w:color w:val="000000"/>
          <w:sz w:val="24"/>
          <w:szCs w:val="24"/>
        </w:rPr>
        <w:t xml:space="preserve"> </w:t>
      </w:r>
      <w:hyperlink r:id="rId21" w:tooltip="Thyroid-stimulating hormone" w:history="1">
        <w:r w:rsidRPr="00C96E50">
          <w:rPr>
            <w:rFonts w:ascii="Calibri" w:eastAsia="Times New Roman" w:hAnsi="Calibri" w:cs="Calibri"/>
            <w:color w:val="000000"/>
            <w:sz w:val="24"/>
            <w:szCs w:val="24"/>
          </w:rPr>
          <w:t>thyroid-stimulating hormone</w:t>
        </w:r>
      </w:hyperlink>
      <w:r w:rsidRPr="00C96E50">
        <w:rPr>
          <w:rFonts w:ascii="Calibri" w:eastAsia="Times New Roman" w:hAnsi="Calibri" w:cs="Calibri"/>
          <w:sz w:val="24"/>
          <w:szCs w:val="24"/>
        </w:rPr>
        <w:t xml:space="preserve"> (TSH) produced by the </w:t>
      </w:r>
      <w:hyperlink r:id="rId22" w:tooltip="Anterior pituitary" w:history="1">
        <w:r w:rsidRPr="00C96E50">
          <w:rPr>
            <w:rFonts w:ascii="Calibri" w:eastAsia="Times New Roman" w:hAnsi="Calibri" w:cs="Calibri"/>
            <w:color w:val="000000"/>
            <w:sz w:val="24"/>
            <w:szCs w:val="24"/>
          </w:rPr>
          <w:t>pituitary</w:t>
        </w:r>
      </w:hyperlink>
      <w:r w:rsidRPr="00C96E50">
        <w:rPr>
          <w:rFonts w:ascii="Calibri" w:eastAsia="Times New Roman" w:hAnsi="Calibri" w:cs="Calibri"/>
          <w:color w:val="000000"/>
          <w:sz w:val="24"/>
          <w:szCs w:val="24"/>
        </w:rPr>
        <w:t xml:space="preserve">, which itself is regulated by </w:t>
      </w:r>
      <w:hyperlink r:id="rId23" w:tooltip="Thyrotropin-releasing hormone" w:history="1">
        <w:proofErr w:type="spellStart"/>
        <w:r w:rsidRPr="00C96E50">
          <w:rPr>
            <w:rFonts w:ascii="Calibri" w:eastAsia="Times New Roman" w:hAnsi="Calibri" w:cs="Calibri"/>
            <w:color w:val="000000"/>
            <w:sz w:val="24"/>
            <w:szCs w:val="24"/>
          </w:rPr>
          <w:t>thyrotropin</w:t>
        </w:r>
        <w:proofErr w:type="spellEnd"/>
        <w:r w:rsidRPr="00C96E50">
          <w:rPr>
            <w:rFonts w:ascii="Calibri" w:eastAsia="Times New Roman" w:hAnsi="Calibri" w:cs="Calibri"/>
            <w:color w:val="000000"/>
            <w:sz w:val="24"/>
            <w:szCs w:val="24"/>
          </w:rPr>
          <w:t>-releasing hormone</w:t>
        </w:r>
      </w:hyperlink>
      <w:r w:rsidRPr="00C96E50">
        <w:rPr>
          <w:rFonts w:ascii="Calibri" w:eastAsia="Times New Roman" w:hAnsi="Calibri" w:cs="Calibri"/>
          <w:color w:val="000000"/>
          <w:sz w:val="24"/>
          <w:szCs w:val="24"/>
        </w:rPr>
        <w:t xml:space="preserve"> (TRH) produced by the </w:t>
      </w:r>
      <w:hyperlink r:id="rId24" w:tooltip="Hypothalamus" w:history="1">
        <w:r w:rsidRPr="00C96E50">
          <w:rPr>
            <w:rFonts w:ascii="Calibri" w:eastAsia="Times New Roman" w:hAnsi="Calibri" w:cs="Calibri"/>
            <w:color w:val="000000"/>
            <w:sz w:val="24"/>
            <w:szCs w:val="24"/>
          </w:rPr>
          <w:t>hypothalamus</w:t>
        </w:r>
      </w:hyperlink>
      <w:r w:rsidRPr="00C96E50">
        <w:rPr>
          <w:rFonts w:ascii="Calibri" w:eastAsia="Times New Roman" w:hAnsi="Calibri" w:cs="Calibri"/>
          <w:color w:val="000000"/>
          <w:sz w:val="24"/>
          <w:szCs w:val="24"/>
        </w:rPr>
        <w:t>.</w:t>
      </w:r>
    </w:p>
    <w:p w:rsidR="00C96E50" w:rsidRPr="00C96E50" w:rsidRDefault="00C96E50" w:rsidP="00C96E50">
      <w:pPr>
        <w:spacing w:before="100" w:beforeAutospacing="1" w:after="100" w:afterAutospacing="1" w:line="240" w:lineRule="auto"/>
        <w:rPr>
          <w:rFonts w:ascii="Calibri" w:eastAsia="Times New Roman" w:hAnsi="Calibri" w:cs="Calibri"/>
          <w:color w:val="000000"/>
          <w:sz w:val="24"/>
          <w:szCs w:val="24"/>
        </w:rPr>
      </w:pPr>
      <w:r w:rsidRPr="00C96E50">
        <w:rPr>
          <w:rFonts w:ascii="Calibri" w:eastAsia="Times New Roman" w:hAnsi="Calibri" w:cs="Calibri"/>
          <w:color w:val="000000"/>
          <w:sz w:val="24"/>
          <w:szCs w:val="24"/>
        </w:rPr>
        <w:t xml:space="preserve"> The most common problems of the thyroid gland consist of an overactive thyroid gland, referred to as </w:t>
      </w:r>
      <w:hyperlink r:id="rId25" w:tooltip="Hyperthyroidism" w:history="1">
        <w:r w:rsidRPr="00C96E50">
          <w:rPr>
            <w:rFonts w:ascii="Calibri" w:eastAsia="Times New Roman" w:hAnsi="Calibri" w:cs="Calibri"/>
            <w:color w:val="000000"/>
            <w:sz w:val="24"/>
            <w:szCs w:val="24"/>
          </w:rPr>
          <w:t>hyperthyroidism</w:t>
        </w:r>
      </w:hyperlink>
      <w:r w:rsidRPr="00C96E50">
        <w:rPr>
          <w:rFonts w:ascii="Calibri" w:eastAsia="Times New Roman" w:hAnsi="Calibri" w:cs="Calibri"/>
          <w:color w:val="000000"/>
          <w:sz w:val="24"/>
          <w:szCs w:val="24"/>
        </w:rPr>
        <w:t xml:space="preserve">, and an underactive thyroid gland, referred to as </w:t>
      </w:r>
      <w:hyperlink r:id="rId26" w:tooltip="Hypothyroidism" w:history="1">
        <w:r w:rsidRPr="00C96E50">
          <w:rPr>
            <w:rFonts w:ascii="Calibri" w:eastAsia="Times New Roman" w:hAnsi="Calibri" w:cs="Calibri"/>
            <w:color w:val="000000"/>
            <w:sz w:val="24"/>
            <w:szCs w:val="24"/>
          </w:rPr>
          <w:t>hypothyroidism</w:t>
        </w:r>
      </w:hyperlink>
      <w:r w:rsidRPr="00C96E50">
        <w:rPr>
          <w:rFonts w:ascii="Calibri" w:eastAsia="Times New Roman" w:hAnsi="Calibri" w:cs="Calibri"/>
          <w:color w:val="000000"/>
          <w:sz w:val="24"/>
          <w:szCs w:val="24"/>
        </w:rPr>
        <w:t xml:space="preserve">.  Other thyroid disorders include Hashimoto disease, Grave’s disease and autoimmune thyroid diseases.  </w:t>
      </w:r>
    </w:p>
    <w:p w:rsidR="00C96E50" w:rsidRPr="00C96E50" w:rsidRDefault="00C96E50" w:rsidP="00C96E50">
      <w:pPr>
        <w:spacing w:before="100" w:beforeAutospacing="1" w:after="100" w:afterAutospacing="1" w:line="240" w:lineRule="auto"/>
        <w:rPr>
          <w:rFonts w:ascii="Calibri" w:eastAsia="Times New Roman" w:hAnsi="Calibri" w:cs="Calibri"/>
          <w:color w:val="000000"/>
          <w:sz w:val="24"/>
          <w:szCs w:val="24"/>
        </w:rPr>
      </w:pPr>
      <w:r w:rsidRPr="00C96E50">
        <w:rPr>
          <w:rFonts w:ascii="Calibri" w:eastAsia="Times New Roman" w:hAnsi="Calibri" w:cs="Calibri"/>
          <w:color w:val="000000"/>
          <w:sz w:val="24"/>
          <w:szCs w:val="24"/>
        </w:rPr>
        <w:t xml:space="preserve">What I see with my overweight patients more often is an inability to absorb the thyroid hormone, which is not a problem with the thyroid gland.   This happens usually because of hormonal imbalances in the body often caused when estrogen dominance causes the liver to produce too much thyroid-binding globulin (TBG).  TBG protein binds to thyroid hormones in the blood and prevents them from being taken up by the cells, rendering them ineffective.  When estrogen dominance interferes with the normal absorption of the thyroid hormone, regular thyroid tests show “normal” results.  That is because the thyroid is functioning properly.  Normal thyroid tests that only test for TSH levels are not going to reveal an estrogen dominance problem with the T3 &amp; T4 hormones. </w:t>
      </w:r>
    </w:p>
    <w:p w:rsidR="00C96E50" w:rsidRPr="00C96E50" w:rsidRDefault="00C96E50" w:rsidP="00C96E50">
      <w:p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i/>
          <w:noProof/>
          <w:sz w:val="24"/>
          <w:szCs w:val="24"/>
        </w:rPr>
        <w:lastRenderedPageBreak/>
        <mc:AlternateContent>
          <mc:Choice Requires="wps">
            <w:drawing>
              <wp:anchor distT="91440" distB="91440" distL="457200" distR="91440" simplePos="0" relativeHeight="251677696" behindDoc="0" locked="0" layoutInCell="0" allowOverlap="1">
                <wp:simplePos x="0" y="0"/>
                <wp:positionH relativeFrom="page">
                  <wp:posOffset>4519930</wp:posOffset>
                </wp:positionH>
                <wp:positionV relativeFrom="page">
                  <wp:posOffset>622935</wp:posOffset>
                </wp:positionV>
                <wp:extent cx="2588260" cy="5193665"/>
                <wp:effectExtent l="14605" t="13335" r="6985" b="12700"/>
                <wp:wrapSquare wrapText="bothSides"/>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88260" cy="5193665"/>
                        </a:xfrm>
                        <a:prstGeom prst="rect">
                          <a:avLst/>
                        </a:prstGeom>
                        <a:gradFill rotWithShape="1">
                          <a:gsLst>
                            <a:gs pos="0">
                              <a:schemeClr val="accent1">
                                <a:lumMod val="40000"/>
                                <a:lumOff val="60000"/>
                              </a:schemeClr>
                            </a:gs>
                            <a:gs pos="100000">
                              <a:schemeClr val="accent1">
                                <a:lumMod val="40000"/>
                                <a:lumOff val="60000"/>
                                <a:gamma/>
                                <a:tint val="64706"/>
                                <a:invGamma/>
                              </a:schemeClr>
                            </a:gs>
                          </a:gsLst>
                          <a:lin ang="5400000" scaled="1"/>
                        </a:gradFill>
                        <a:ln w="12700">
                          <a:solidFill>
                            <a:schemeClr val="accent5">
                              <a:lumMod val="75000"/>
                              <a:lumOff val="0"/>
                            </a:schemeClr>
                          </a:solidFill>
                          <a:miter lim="800000"/>
                          <a:headEnd/>
                          <a:tailEnd/>
                        </a:ln>
                        <a:effectLst/>
                        <a:extLst>
                          <a:ext uri="{AF507438-7753-43E0-B8FC-AC1667EBCBE1}">
                            <a14:hiddenEffects xmlns:a14="http://schemas.microsoft.com/office/drawing/2010/main">
                              <a:effectLst>
                                <a:outerShdw dist="1562100" dir="16200000" sy="-100000" rotWithShape="0">
                                  <a:schemeClr val="accent5">
                                    <a:lumMod val="75000"/>
                                    <a:lumOff val="0"/>
                                  </a:schemeClr>
                                </a:outerShdw>
                              </a:effectLst>
                            </a14:hiddenEffects>
                          </a:ext>
                        </a:extLst>
                      </wps:spPr>
                      <wps:txbx>
                        <w:txbxContent>
                          <w:p w:rsidR="00C96E50" w:rsidRPr="00364600" w:rsidRDefault="00C96E50" w:rsidP="00C96E50">
                            <w:pPr>
                              <w:pStyle w:val="Heading4"/>
                              <w:widowControl w:val="0"/>
                              <w:jc w:val="center"/>
                              <w:rPr>
                                <w:sz w:val="28"/>
                                <w:szCs w:val="28"/>
                                <w:u w:val="single"/>
                              </w:rPr>
                            </w:pPr>
                            <w:r w:rsidRPr="00364600">
                              <w:rPr>
                                <w:sz w:val="28"/>
                                <w:szCs w:val="28"/>
                                <w:u w:val="single"/>
                              </w:rPr>
                              <w:t>Symptoms of Hypothyroidism:</w:t>
                            </w:r>
                          </w:p>
                          <w:p w:rsidR="00C96E50" w:rsidRPr="000A4728" w:rsidRDefault="00C96E50" w:rsidP="00C96E50">
                            <w:pPr>
                              <w:pStyle w:val="ListBullet2"/>
                              <w:widowControl w:val="0"/>
                              <w:rPr>
                                <w:sz w:val="20"/>
                                <w:szCs w:val="20"/>
                              </w:rPr>
                            </w:pPr>
                            <w:r>
                              <w:rPr>
                                <w:rFonts w:ascii="Symbol" w:hAnsi="Symbol"/>
                              </w:rPr>
                              <w:t></w:t>
                            </w:r>
                            <w:r>
                              <w:t> </w:t>
                            </w:r>
                            <w:r w:rsidRPr="000A4728">
                              <w:rPr>
                                <w:sz w:val="20"/>
                                <w:szCs w:val="20"/>
                              </w:rPr>
                              <w:t>More sensitive to cold</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Constipation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Depression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Fatigue or feeling slowed down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Heavier menstrual periods</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Joint or muscle pain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Paleness or dry skin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Thin brittle hair or fingernails</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Weakness</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Weight gain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Decreased taste and smell</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Hoarseness</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Puffy face, hands, and feet</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Slow speech</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Thickening of skin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Thinning of eyebrows</w:t>
                            </w:r>
                          </w:p>
                          <w:p w:rsidR="00C96E50" w:rsidRDefault="00C96E50" w:rsidP="00C96E50">
                            <w:pPr>
                              <w:widowControl w:val="0"/>
                            </w:pPr>
                            <w:r>
                              <w:t> </w:t>
                            </w:r>
                          </w:p>
                        </w:txbxContent>
                      </wps:txbx>
                      <wps:bodyPr rot="0" vert="horz" wrap="square" lIns="0" tIns="9144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355.9pt;margin-top:49.05pt;width:203.8pt;height:408.95pt;flip:y;z-index:251677696;visibility:visible;mso-wrap-style:square;mso-width-percent:0;mso-height-percent:0;mso-wrap-distance-left:36pt;mso-wrap-distance-top:7.2pt;mso-wrap-distance-right:7.2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nw4OAMAAEcHAAAOAAAAZHJzL2Uyb0RvYy54bWysVdtu2zAMfR+wfxD0ntrOxUmDOkWaJsWA&#10;XYp1l2fFlmNhsuRJSuxu2L+Poh03a4dh2OoHQ6Io6vDwiLq4bEpJDtxYoVVCo7OQEq5SnQm1S+jH&#10;D5vBjBLrmMqY1Ion9J5berl4+eKiruZ8qAstM24IBFF2XlcJLZyr5kFg04KXzJ7piitYzLUpmYOp&#10;2QWZYTVEL2UwDMM4qLXJKqNTbi1Yr9tFusD4ec5T9y7PLXdEJhSwOfwb/G/9P1hcsPnOsKoQaQeD&#10;/QOKkgkFh/ahrpljZG/Ek1ClSI22OndnqS4Dneci5ZgDZBOFj7K5K1jFMRcgx1Y9Tfb5wqZvD7eG&#10;iAxqd06JYiXU6D2wxtROcgI2IKiu7Bz87qpb41O01WudfrFE6VUBbnxpjK4LzjKAFXn/4JcNfmJh&#10;K9nWb3QG4dneaeSqyU1JcimqT36jDw18kAaLc98XhzeOpGAcTmazYQw1TGFtEp2P4niCp7G5D+S3&#10;V8a6G65L4gcJNZAHhmWH19Z5YA8uXa2yjZCSGO0+C1cg3UcoOwt70MuSSkNqIYZCYfKVNOTAQFIs&#10;TblyLXi5LyHB1j4O4WvFBWaQYGuOj2ZA0kdCXDt7elbk/Z71QFAmK0uGcndCuQ7PeBrGLUyhDjed&#10;x2/BgbGnRApFoPJQBswTamJTJrkXUVcRuFFIrU9KKlLDynB6zEhL0S/2LJzyOUGqT/mcTjwfiP6U&#10;TzQ9gWtPDyiFgwYjRZnQWcsqRvF6Xaus5YMJ2Y4hlFQeM8fW0aoGZo3rxODFiNf6+3IzCafj0Www&#10;nU5Gg/FoHQ6uZpvVYLmK4ni6vlpdraMfPo9oPC9ElnG1xpj22GWi8d/d4q7ftf2h7zM9QI9W7yHH&#10;uyKrSSa88KNJPAQJUZhCq4tiaJSePmLh5gw6bT0S/R/E9p/V6MGhzk9wB0+oaT0auHZQiCPp2E18&#10;A2kbkWu2DVTNd5Wtzu6hr8DtxZYBrxAMCm2+UVJDR0+o/bpnhlMiXym8wMTh4Dwaj4ENc7RuT61M&#10;pRAioY6CxP1w5drnYl8ZsSs8u6hOpZfQx3KBfeUBDUD3E+jWmET3svjn4HSOXg/v3+InAAAA//8D&#10;AFBLAwQUAAYACAAAACEAmcSAWuAAAAALAQAADwAAAGRycy9kb3ducmV2LnhtbEyPT0vDQBDF74Lf&#10;YRnBm92shP6J2ZQiCCqCWAU9brNjNjQ7G7LbNP32Tk/2OG8e7/1euZ58J0YcYhtIg5plIJDqYFtq&#10;NHx9Pt0tQcRkyJouEGo4YYR1dX1VmsKGI33guE2N4BCKhdHgUuoLKWPt0Js4Cz0S/37D4E3ic2ik&#10;HcyRw30n77NsLr1piRuc6fHRYb3fHryGSfrT96t7H1/2+Vu9cD/Pm+RzrW9vps0DiIRT+jfDGZ/R&#10;oWKmXTiQjaLTsFCK0ZOG1VKBOBuUWuUgdqyoeQayKuXlhuoPAAD//wMAUEsBAi0AFAAGAAgAAAAh&#10;ALaDOJL+AAAA4QEAABMAAAAAAAAAAAAAAAAAAAAAAFtDb250ZW50X1R5cGVzXS54bWxQSwECLQAU&#10;AAYACAAAACEAOP0h/9YAAACUAQAACwAAAAAAAAAAAAAAAAAvAQAAX3JlbHMvLnJlbHNQSwECLQAU&#10;AAYACAAAACEA8HZ8ODgDAABHBwAADgAAAAAAAAAAAAAAAAAuAgAAZHJzL2Uyb0RvYy54bWxQSwEC&#10;LQAUAAYACAAAACEAmcSAWuAAAAALAQAADwAAAAAAAAAAAAAAAACSBQAAZHJzL2Rvd25yZXYueG1s&#10;UEsFBgAAAAAEAAQA8wAAAJ8GAAAAAA==&#10;" o:allowincell="f" fillcolor="#b8cce4 [1300]" strokecolor="#31849b [2408]" strokeweight="1pt">
                <v:fill color2="#b8cce4 [1300]" rotate="t" focus="100%" type="gradient"/>
                <v:shadow type="perspective" color="#31849b [2408]" origin=",.5" offset="0,-123pt" matrix=",,,-1"/>
                <v:textbox inset="0,7.2pt,0,7.2pt">
                  <w:txbxContent>
                    <w:p w:rsidR="00C96E50" w:rsidRPr="00364600" w:rsidRDefault="00C96E50" w:rsidP="00C96E50">
                      <w:pPr>
                        <w:pStyle w:val="Heading4"/>
                        <w:widowControl w:val="0"/>
                        <w:jc w:val="center"/>
                        <w:rPr>
                          <w:sz w:val="28"/>
                          <w:szCs w:val="28"/>
                          <w:u w:val="single"/>
                        </w:rPr>
                      </w:pPr>
                      <w:r w:rsidRPr="00364600">
                        <w:rPr>
                          <w:sz w:val="28"/>
                          <w:szCs w:val="28"/>
                          <w:u w:val="single"/>
                        </w:rPr>
                        <w:t>Symptoms of Hypothyroidism:</w:t>
                      </w:r>
                    </w:p>
                    <w:p w:rsidR="00C96E50" w:rsidRPr="000A4728" w:rsidRDefault="00C96E50" w:rsidP="00C96E50">
                      <w:pPr>
                        <w:pStyle w:val="ListBullet2"/>
                        <w:widowControl w:val="0"/>
                        <w:rPr>
                          <w:sz w:val="20"/>
                          <w:szCs w:val="20"/>
                        </w:rPr>
                      </w:pPr>
                      <w:r>
                        <w:rPr>
                          <w:rFonts w:ascii="Symbol" w:hAnsi="Symbol"/>
                        </w:rPr>
                        <w:t></w:t>
                      </w:r>
                      <w:r>
                        <w:t> </w:t>
                      </w:r>
                      <w:r w:rsidRPr="000A4728">
                        <w:rPr>
                          <w:sz w:val="20"/>
                          <w:szCs w:val="20"/>
                        </w:rPr>
                        <w:t>More sensitive to cold</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Constipation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Depression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Fatigue or feeling slowed down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Heavier menstrual periods</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Joint or muscle pain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Paleness or dry skin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Thin brittle hair or fingernails</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Weakness</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Weight gain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Decreased taste and smell</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Hoarseness</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Puffy face, hands, and feet</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Slow speech</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Thickening of skin</w:t>
                      </w:r>
                    </w:p>
                    <w:p w:rsidR="00C96E50" w:rsidRPr="000A4728" w:rsidRDefault="00C96E50" w:rsidP="00C96E50">
                      <w:pPr>
                        <w:pStyle w:val="ListBullet2"/>
                        <w:widowControl w:val="0"/>
                        <w:rPr>
                          <w:sz w:val="20"/>
                          <w:szCs w:val="20"/>
                        </w:rPr>
                      </w:pPr>
                      <w:r w:rsidRPr="000A4728">
                        <w:rPr>
                          <w:rFonts w:ascii="Symbol" w:hAnsi="Symbol"/>
                          <w:sz w:val="20"/>
                          <w:szCs w:val="20"/>
                        </w:rPr>
                        <w:t></w:t>
                      </w:r>
                      <w:r w:rsidRPr="000A4728">
                        <w:rPr>
                          <w:sz w:val="20"/>
                          <w:szCs w:val="20"/>
                        </w:rPr>
                        <w:t> Thinning of eyebrows</w:t>
                      </w:r>
                    </w:p>
                    <w:p w:rsidR="00C96E50" w:rsidRDefault="00C96E50" w:rsidP="00C96E50">
                      <w:pPr>
                        <w:widowControl w:val="0"/>
                      </w:pPr>
                      <w:r>
                        <w:t> </w:t>
                      </w:r>
                    </w:p>
                  </w:txbxContent>
                </v:textbox>
                <w10:wrap type="square" anchorx="page" anchory="page"/>
              </v:rect>
            </w:pict>
          </mc:Fallback>
        </mc:AlternateContent>
      </w:r>
      <w:r w:rsidRPr="00C96E50">
        <w:rPr>
          <w:rFonts w:ascii="Calibri" w:eastAsia="Times New Roman" w:hAnsi="Calibri" w:cs="Calibri"/>
          <w:sz w:val="24"/>
          <w:szCs w:val="24"/>
        </w:rPr>
        <w:t>Hypothyroidism is a condition in which the thyroid gland does not make enough thyroid hormone.  A common cause is inflammation of the thyroid gland which damages the gland’s cells.  Several factors can damage the thyroid.  The most common cause is an autoimmune response by the body in which the immune system attacks the thyroid.  Radiation, birth defects, drugs, age, gender, and genetics are also factors.</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 xml:space="preserve">Dietary changes can change the way your body absorbs thyroid medicine.  Talk to your doctor if you are taking a lot of fiber or soy products.  Thyroid medicine works best on an empty stomach and when taken 1 hour before any other medications.  Do NOT take thyroid hormone with fiber supplements, calcium, iron, multivitamins, aluminum hydroxide antacids, </w:t>
      </w:r>
      <w:proofErr w:type="spellStart"/>
      <w:r w:rsidRPr="00C96E50">
        <w:rPr>
          <w:rFonts w:ascii="Calibri" w:eastAsia="Times New Roman" w:hAnsi="Calibri" w:cs="Calibri"/>
          <w:color w:val="000000"/>
          <w:kern w:val="28"/>
          <w:sz w:val="24"/>
          <w:szCs w:val="24"/>
        </w:rPr>
        <w:t>colestipol</w:t>
      </w:r>
      <w:proofErr w:type="spellEnd"/>
      <w:r w:rsidRPr="00C96E50">
        <w:rPr>
          <w:rFonts w:ascii="Calibri" w:eastAsia="Times New Roman" w:hAnsi="Calibri" w:cs="Calibri"/>
          <w:color w:val="000000"/>
          <w:kern w:val="28"/>
          <w:sz w:val="24"/>
          <w:szCs w:val="24"/>
        </w:rPr>
        <w:t>, or medicines that bind bile acids.</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Too much thyroid hormone will result in hyperthyroidism.  Symptoms of hyperthyroidism are palpitations, rapid weight loss, restlessness or shakiness, sweating, anxiety, and heat intolerance.</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A study reported in March 2008 Archives of Internal Medicine found that even slight increases in TSH within the normal range, over time, appear to be associated with weight gain.</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 xml:space="preserve">People with hypothyroidism can find it difficult to lose weight due to a number of factors including leptin resistance, insulin resistance, and other hormonal imbalances.  </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 xml:space="preserve">Like every cell in the body, thyroid tissue needs specific vitamins and nutrients to perform. Iodine is necessary for T3 and T4 hormones.  According to a 2002 CDC report, 36% of women receive insufficient iodine.  It is a basic building block to make key hormones.  </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Key sources of iodine are seafood, and iodized sea salt.  Secondary sources are eggs, asparagus, lima beans, mushrooms, spinach, sesame seeds, summer squash, Swiss chard, and garlic.</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Selenium based proteins and enzymes convert T4 to the more accessible form of the hormone T3 and they maintain the proper amount of thyroid hormones in blood and tissues, including liver, kidneys, and thyroid gland as well as the brain.</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Foods with selenium include Brazil nuts, tuna, organ meats, mushrooms, halibut, beef, soybeans and sunflower seeds.</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lastRenderedPageBreak/>
        <w:t xml:space="preserve">Zinc, iron and copper are trace minerals that are also necessary for healthy thyroid function.  </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Fresh oysters, sardines, beef, lamb, turkey, soybeans, split peas, whole grains, sunflower seeds, pecans, Brazil nuts, almonds, walnuts, ginger root and maple syrup contain zinc.</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Beef, oysters, lobster, shitake mushrooms, dark chocolate, crabmeat, tomato paste, pearled barley, nuts, and beans contain copper.</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Foods that contain iron are clams, organ meats, soybeans, pumpkin seeds, white beans, blackstrap molasses, lentils and spinach.</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Kale, carrots, broccoli, brewer’s yeast and whole grains also contain nutrients essential to healthy thyroid function.</w:t>
      </w:r>
    </w:p>
    <w:p w:rsidR="00C96E50" w:rsidRPr="00C96E50" w:rsidRDefault="00C96E50" w:rsidP="00C96E50">
      <w:pPr>
        <w:widowControl w:val="0"/>
        <w:spacing w:after="180" w:line="300" w:lineRule="auto"/>
        <w:rPr>
          <w:rFonts w:ascii="Calibri" w:eastAsia="Times New Roman" w:hAnsi="Calibri" w:cs="Calibri"/>
          <w:color w:val="000000"/>
          <w:kern w:val="28"/>
          <w:sz w:val="24"/>
          <w:szCs w:val="24"/>
        </w:rPr>
      </w:pPr>
      <w:r>
        <w:rPr>
          <w:rFonts w:ascii="Calibri" w:eastAsia="Times New Roman" w:hAnsi="Calibri" w:cs="Calibri"/>
          <w:noProof/>
          <w:color w:val="000000"/>
          <w:kern w:val="28"/>
          <w:sz w:val="18"/>
          <w:szCs w:val="18"/>
        </w:rPr>
        <mc:AlternateContent>
          <mc:Choice Requires="wps">
            <w:drawing>
              <wp:anchor distT="0" distB="0" distL="114300" distR="114300" simplePos="0" relativeHeight="251678720" behindDoc="0" locked="0" layoutInCell="0" allowOverlap="1">
                <wp:simplePos x="0" y="0"/>
                <wp:positionH relativeFrom="page">
                  <wp:posOffset>782320</wp:posOffset>
                </wp:positionH>
                <wp:positionV relativeFrom="page">
                  <wp:posOffset>4085590</wp:posOffset>
                </wp:positionV>
                <wp:extent cx="2087880" cy="5422265"/>
                <wp:effectExtent l="39370" t="46990" r="44450" b="4572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5422265"/>
                        </a:xfrm>
                        <a:prstGeom prst="rect">
                          <a:avLst/>
                        </a:prstGeom>
                        <a:noFill/>
                        <a:ln w="76200" cmpd="thickThin">
                          <a:solidFill>
                            <a:schemeClr val="accent1">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C96E50" w:rsidRDefault="00C96E50" w:rsidP="00C96E50">
                            <w:pPr>
                              <w:pStyle w:val="Heading4"/>
                              <w:widowControl w:val="0"/>
                              <w:jc w:val="center"/>
                            </w:pPr>
                            <w:r>
                              <w:t>Symptoms of Adrenal Fatigue</w:t>
                            </w:r>
                          </w:p>
                          <w:p w:rsidR="00C96E50" w:rsidRPr="00F90CBF" w:rsidRDefault="00C96E50" w:rsidP="00C96E50">
                            <w:pPr>
                              <w:pStyle w:val="ListBullet2"/>
                              <w:widowControl w:val="0"/>
                              <w:rPr>
                                <w:sz w:val="20"/>
                                <w:szCs w:val="20"/>
                              </w:rPr>
                            </w:pPr>
                            <w:r>
                              <w:rPr>
                                <w:rFonts w:ascii="Symbol" w:hAnsi="Symbol"/>
                                <w:sz w:val="18"/>
                              </w:rPr>
                              <w:t></w:t>
                            </w:r>
                            <w:r>
                              <w:t> </w:t>
                            </w:r>
                            <w:r w:rsidRPr="00F90CBF">
                              <w:rPr>
                                <w:sz w:val="20"/>
                                <w:szCs w:val="20"/>
                              </w:rPr>
                              <w:t>Constantly tired</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Trouble getting up in the morning</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Feeling run-down or overwhelmed</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Gets sick often and has trouble recovering</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Cravings for salty and sweet snacks</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Allergic reactions</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Feeling best after 5 pm</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Complaints of muscle weakness</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Decreased sex drive</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Swollen ankles worse in the evenings.</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xml:space="preserve"> Frequent use of high fat </w:t>
                            </w:r>
                          </w:p>
                          <w:p w:rsidR="00C96E50" w:rsidRDefault="00C96E50" w:rsidP="00C96E50">
                            <w:pPr>
                              <w:pStyle w:val="ListBullet2"/>
                              <w:widowControl w:val="0"/>
                            </w:pPr>
                            <w:r w:rsidRPr="00F90CBF">
                              <w:rPr>
                                <w:sz w:val="20"/>
                                <w:szCs w:val="20"/>
                              </w:rPr>
                              <w:t>food combined with carbs and caffeine to drive themselves</w:t>
                            </w:r>
                            <w:r>
                              <w:t> </w:t>
                            </w:r>
                          </w:p>
                          <w:p w:rsidR="00C96E50" w:rsidRPr="00841737" w:rsidRDefault="00C96E50" w:rsidP="00C96E50">
                            <w:pPr>
                              <w:spacing w:after="0" w:line="360" w:lineRule="auto"/>
                              <w:jc w:val="center"/>
                              <w:rPr>
                                <w:rFonts w:asciiTheme="majorHAnsi" w:eastAsiaTheme="majorEastAsia" w:hAnsiTheme="majorHAnsi" w:cstheme="majorBidi"/>
                                <w:iCs/>
                                <w:sz w:val="28"/>
                                <w:szCs w:val="28"/>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margin-left:61.6pt;margin-top:321.7pt;width:164.4pt;height:426.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KyswIAAGkFAAAOAAAAZHJzL2Uyb0RvYy54bWysVNtu2zAMfR+wfxD0nvpSJ3GNOkUXJ8OA&#10;7gK0+wBFlmOhuniSErsb9u+j5CRNtpdhWB4ciaIOechD3d4NUqA9M5ZrVeLkKsaIKaprrrYl/vq0&#10;nuQYWUdUTYRWrMQvzOK7xds3t31XsFS3WtTMIABRtui7ErfOdUUUWdoySeyV7piCw0YbSRxszTaq&#10;DekBXYoojeNZ1GtTd0ZTZi1Yq/EQLwJ+0zDqPjeNZQ6JEkNuLnxN+G78N1rckmJrSNdyekiD/EMW&#10;knAFQU9QFXEE7Qz/A0pyarTVjbuiWka6aThlgQOwSeLf2Dy2pGOBCxTHdqcy2f8HSz/tvxjEa+gd&#10;dEoRCT16YoND7/SAwAT16TtbgNtjB45uADv4Bq62e9D02SKlly1RW3ZvjO5bRmrIL/E3o7OrI471&#10;IJv+o64hDtk5HYCGxkhfPCgHAnTo08upNz4XCsY0zud5DkcUzqZZmqazaYhBiuP1zlj3nmmJ/KLE&#10;Bpof4Mn+wTqfDimOLj6a0msuRBCAUKgv8XwGioIAsoNyOBDE81N7aKvVgtfe3V8M4mRLYdCegKwI&#10;pUy5sSRiJ4HbaJ9PY4Ab8XcSZDiagwlSOaGExC4CSO5gKASXJc4B44jiS7tSdUB0hItxDVBC+bSg&#10;UsDzsBrF9+MmvlnlqzybZOlsNcniqprcr5fZZLZO5tPqulouq+SnL1KSFS2va6Y8yeMgJNnfCe0w&#10;kqOET6NwQcma7eZUsXX4Hbp35hZdphEKA6yO/4Fd0JSX0SgoN2yGUb4ezutto+sXEJnRIAHoJrxN&#10;sGi1+Y5RD3NeYvttRwzDSHxQXqjX82QGfi7sbpIsg425ONqcHxFFAazE1BmMxs3SjQ/KrjN820K0&#10;UQtK34PAGx6k95oZsPEbmOfA6/D2+AfjfB+8Xl/IxS8AAAD//wMAUEsDBBQABgAIAAAAIQBVF3sX&#10;3wAAAAwBAAAPAAAAZHJzL2Rvd25yZXYueG1sTI/BTsMwEETvSPyDtUjcqNPEBAhxqgiJQ1UJqQXu&#10;TrwkUWM7st00/XuWEz2OZjTzptwsZmQz+jA4K2G9SoChbZ0ebCfh6/P94RlYiMpqNTqLEi4YYFPd&#10;3pSq0O5s9zgfYseoxIZCSehjnArOQ9ujUWHlJrTk/ThvVCTpO669OlO5GXmaJDk3arC00KsJ33ps&#10;j4eTkXDcOrfOd4jb2u/ryyx24uO7kfL+bqlfgUVc4n8Y/vAJHSpiatzJ6sBG0mmWUlRCLjIBjBLi&#10;MaV3DVni5SkDXpX8+kT1CwAA//8DAFBLAQItABQABgAIAAAAIQC2gziS/gAAAOEBAAATAAAAAAAA&#10;AAAAAAAAAAAAAABbQ29udGVudF9UeXBlc10ueG1sUEsBAi0AFAAGAAgAAAAhADj9If/WAAAAlAEA&#10;AAsAAAAAAAAAAAAAAAAALwEAAF9yZWxzLy5yZWxzUEsBAi0AFAAGAAgAAAAhAAWiQrKzAgAAaQUA&#10;AA4AAAAAAAAAAAAAAAAALgIAAGRycy9lMm9Eb2MueG1sUEsBAi0AFAAGAAgAAAAhAFUXexffAAAA&#10;DAEAAA8AAAAAAAAAAAAAAAAADQUAAGRycy9kb3ducmV2LnhtbFBLBQYAAAAABAAEAPMAAAAZBgAA&#10;AAA=&#10;" o:allowincell="f" filled="f" strokecolor="#365f91 [2404]" strokeweight="6pt">
                <v:stroke linestyle="thickThin"/>
                <v:textbox inset="10.8pt,7.2pt,10.8pt,7.2pt">
                  <w:txbxContent>
                    <w:p w:rsidR="00C96E50" w:rsidRDefault="00C96E50" w:rsidP="00C96E50">
                      <w:pPr>
                        <w:pStyle w:val="Heading4"/>
                        <w:widowControl w:val="0"/>
                        <w:jc w:val="center"/>
                      </w:pPr>
                      <w:r>
                        <w:t>Symptoms of Adrenal Fatigue</w:t>
                      </w:r>
                    </w:p>
                    <w:p w:rsidR="00C96E50" w:rsidRPr="00F90CBF" w:rsidRDefault="00C96E50" w:rsidP="00C96E50">
                      <w:pPr>
                        <w:pStyle w:val="ListBullet2"/>
                        <w:widowControl w:val="0"/>
                        <w:rPr>
                          <w:sz w:val="20"/>
                          <w:szCs w:val="20"/>
                        </w:rPr>
                      </w:pPr>
                      <w:r>
                        <w:rPr>
                          <w:rFonts w:ascii="Symbol" w:hAnsi="Symbol"/>
                          <w:sz w:val="18"/>
                        </w:rPr>
                        <w:t></w:t>
                      </w:r>
                      <w:r>
                        <w:t> </w:t>
                      </w:r>
                      <w:r w:rsidRPr="00F90CBF">
                        <w:rPr>
                          <w:sz w:val="20"/>
                          <w:szCs w:val="20"/>
                        </w:rPr>
                        <w:t>Constantly tired</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Trouble getting up in the morning</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Feeling run-down or overwhelmed</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Gets sick often and has trouble recovering</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Cravings for salty and sweet snacks</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Allergic reactions</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Feeling best after 5 pm</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Complaints of muscle weakness</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Decreased sex drive</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Swollen ankles worse in the evenings.</w:t>
                      </w:r>
                    </w:p>
                    <w:p w:rsidR="00C96E50" w:rsidRPr="00F90CBF" w:rsidRDefault="00C96E50" w:rsidP="00C96E50">
                      <w:pPr>
                        <w:pStyle w:val="ListBullet2"/>
                        <w:widowControl w:val="0"/>
                        <w:rPr>
                          <w:sz w:val="20"/>
                          <w:szCs w:val="20"/>
                        </w:rPr>
                      </w:pPr>
                      <w:r w:rsidRPr="00F90CBF">
                        <w:rPr>
                          <w:rFonts w:ascii="Symbol" w:hAnsi="Symbol"/>
                          <w:sz w:val="20"/>
                          <w:szCs w:val="20"/>
                        </w:rPr>
                        <w:t></w:t>
                      </w:r>
                      <w:r w:rsidRPr="00F90CBF">
                        <w:rPr>
                          <w:sz w:val="20"/>
                          <w:szCs w:val="20"/>
                        </w:rPr>
                        <w:t xml:space="preserve"> Frequent use of high fat </w:t>
                      </w:r>
                    </w:p>
                    <w:p w:rsidR="00C96E50" w:rsidRDefault="00C96E50" w:rsidP="00C96E50">
                      <w:pPr>
                        <w:pStyle w:val="ListBullet2"/>
                        <w:widowControl w:val="0"/>
                      </w:pPr>
                      <w:r w:rsidRPr="00F90CBF">
                        <w:rPr>
                          <w:sz w:val="20"/>
                          <w:szCs w:val="20"/>
                        </w:rPr>
                        <w:t>food combined with carbs and caffeine to drive themselves</w:t>
                      </w:r>
                      <w:r>
                        <w:t> </w:t>
                      </w:r>
                    </w:p>
                    <w:p w:rsidR="00C96E50" w:rsidRPr="00841737" w:rsidRDefault="00C96E50" w:rsidP="00C96E50">
                      <w:pPr>
                        <w:spacing w:after="0" w:line="360" w:lineRule="auto"/>
                        <w:jc w:val="center"/>
                        <w:rPr>
                          <w:rFonts w:asciiTheme="majorHAnsi" w:eastAsiaTheme="majorEastAsia" w:hAnsiTheme="majorHAnsi" w:cstheme="majorBidi"/>
                          <w:iCs/>
                          <w:sz w:val="28"/>
                          <w:szCs w:val="28"/>
                        </w:rPr>
                      </w:pPr>
                    </w:p>
                  </w:txbxContent>
                </v:textbox>
                <w10:wrap type="square" anchorx="page" anchory="page"/>
              </v:shape>
            </w:pict>
          </mc:Fallback>
        </mc:AlternateContent>
      </w:r>
    </w:p>
    <w:p w:rsidR="00C96E50" w:rsidRPr="00C96E50" w:rsidRDefault="00C96E50" w:rsidP="00C96E50">
      <w:pPr>
        <w:widowControl w:val="0"/>
        <w:spacing w:after="180" w:line="300" w:lineRule="auto"/>
        <w:rPr>
          <w:rFonts w:ascii="Calibri" w:eastAsia="Times New Roman" w:hAnsi="Calibri" w:cs="Calibri"/>
          <w:color w:val="000000"/>
          <w:kern w:val="28"/>
        </w:rPr>
      </w:pPr>
      <w:r>
        <w:rPr>
          <w:rFonts w:ascii="Times New Roman" w:eastAsia="Times New Roman" w:hAnsi="Times New Roman" w:cs="Times New Roman"/>
          <w:noProof/>
          <w:sz w:val="24"/>
          <w:szCs w:val="24"/>
        </w:rPr>
        <mc:AlternateContent>
          <mc:Choice Requires="wps">
            <w:drawing>
              <wp:anchor distT="36576" distB="36576" distL="36576" distR="36576" simplePos="0" relativeHeight="251676672" behindDoc="0" locked="0" layoutInCell="1" allowOverlap="1">
                <wp:simplePos x="0" y="0"/>
                <wp:positionH relativeFrom="column">
                  <wp:posOffset>-914400</wp:posOffset>
                </wp:positionH>
                <wp:positionV relativeFrom="paragraph">
                  <wp:posOffset>5715000</wp:posOffset>
                </wp:positionV>
                <wp:extent cx="2081530" cy="3740150"/>
                <wp:effectExtent l="0" t="0" r="4445"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81530" cy="37401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96E50" w:rsidRDefault="00C96E50" w:rsidP="00C96E50"/>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1in;margin-top:450pt;width:163.9pt;height:294.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i0LFgMAANEGAAAOAAAAZHJzL2Uyb0RvYy54bWysVduOmzAQfa/Uf7B4Z4GEEEBLVgmXqtL2&#10;Iu32AxwwwSrY1HZCtlX/vWOTZMm2D1W3PCB7PBzPmcvh9u7YtehAhKScJZZ341qIsJJXlO0S68tj&#10;YYcWkgqzCreckcR6ItK6W719czv0MZnxhrcVEQhAmIyHPrEapfrYcWTZkA7LG94TBoc1Fx1WsBU7&#10;pxJ4APSudWauGzgDF1UveEmkBGs2Hlorg1/XpFSf6loShdrEgtiUeQvz3uq3s7rF8U7gvqHlKQz8&#10;D1F0mDK49AKVYYXRXtDfoDpaCi55rW5K3jm8rmlJDAdg47kv2Dw0uCeGCyRH9pc0yf8HW348fBaI&#10;VokFhWK4gxI9kqNCG35Eoc7O0MsYnB56cFNHMEOVDVPZ3/Pyq0SMpw1mO7IWgg8NwRVE5wHWyWw4&#10;PD71AOxpPGcCOKJLDb0dPvAKfPBecQN/rEWnEwopQnAn1O7pUi8dYAnGmRt6izkclXA2X/qutzAV&#10;dXB8/rwXUr0jvEN6kVgCGsLA48O9VDocHJ9d9G2MF7RtTVO07MoAjqOFmK4av8YxhAJL7amDMhX/&#10;EblRHuahb/uzILd9N8vsdZH6dlB4y0U2z9I0837qKDw/bmhVEaYvPXef5/9ddU9zMPbNpf8kb2ml&#10;4XRIUuy2aSvQAUP3F+YxJYCTZzfnOgyTEuDygpI3893NLLKLIFzafuEv7GjphrbrRZsocP3Iz4pr&#10;SveUkddTQoMpPW53oC6nEZvEDkS0UJALyerr2JztvoN+GomfhhxMIAUTE1T08rVhfQXcUQXC1NIO&#10;JsPVzygVusFzVpkOUZi243qSQ837zzlcFwt36c9De7lczG1/nrv2JixSe516QbDMN+kmf9EWuWk1&#10;+fo0mmJO+nYS7+mO55AhLeemNrOqx3McVHXcHo1UzM7CsOXVEwyv4DBaMIbwH4BFw8V3Cw2gqYkl&#10;v+2xIBZq3zOQhXngRQsQ4elGTDfb6QazEqASS1loXKZqFO59L+iugZvGWjO+BtGoqRlnrS5jVMBI&#10;b0A3DbeTxmthnu6N1/OfaPULAAD//wMAUEsDBBQABgAIAAAAIQBSZlXD4gAAAA0BAAAPAAAAZHJz&#10;L2Rvd25yZXYueG1sTI/BbsIwEETvlfoP1lbqDWxoSkMaByGkqlIPrUoRZxMvSUS8jmJDwt93ObW3&#10;Ge1odl6+Gl0rLtiHxpOG2VSBQCq9bajSsPt5m6QgQjRkTesJNVwxwKq4v8tNZv1A33jZxkpwCYXM&#10;aKhj7DIpQ1mjM2HqOyS+HX3vTGTbV9L2ZuBy18q5UgvpTEP8oTYdbmosT9uz07A/zd+/VPNi+83i&#10;efxcX4ej/ai0fnwY168gIo7xLwy3+TwdCt508GeyQbQaJrMkYZioYakUi1skfWKaA4skXSqQRS7/&#10;UxS/AAAA//8DAFBLAQItABQABgAIAAAAIQC2gziS/gAAAOEBAAATAAAAAAAAAAAAAAAAAAAAAABb&#10;Q29udGVudF9UeXBlc10ueG1sUEsBAi0AFAAGAAgAAAAhADj9If/WAAAAlAEAAAsAAAAAAAAAAAAA&#10;AAAALwEAAF9yZWxzLy5yZWxzUEsBAi0AFAAGAAgAAAAhALnKLQsWAwAA0QYAAA4AAAAAAAAAAAAA&#10;AAAALgIAAGRycy9lMm9Eb2MueG1sUEsBAi0AFAAGAAgAAAAhAFJmVcPiAAAADQEAAA8AAAAAAAAA&#10;AAAAAAAAcAUAAGRycy9kb3ducmV2LnhtbFBLBQYAAAAABAAEAPMAAAB/BgAAAAA=&#10;" filled="f" stroked="f" strokecolor="black [0]" strokeweight="0" insetpen="t">
                <o:lock v:ext="edit" shapetype="t"/>
                <v:textbox inset="2.85pt,2.85pt,2.85pt,2.85pt">
                  <w:txbxContent>
                    <w:p w:rsidR="00C96E50" w:rsidRDefault="00C96E50" w:rsidP="00C96E50"/>
                  </w:txbxContent>
                </v:textbox>
              </v:shape>
            </w:pict>
          </mc:Fallback>
        </mc:AlternateContent>
      </w:r>
      <w:r>
        <w:rPr>
          <w:rFonts w:ascii="Times New Roman" w:eastAsia="Times New Roman" w:hAnsi="Times New Roman" w:cs="Times New Roman"/>
          <w:noProof/>
          <w:sz w:val="24"/>
          <w:szCs w:val="24"/>
        </w:rPr>
        <mc:AlternateContent>
          <mc:Choice Requires="wps">
            <w:drawing>
              <wp:anchor distT="36576" distB="36576" distL="36576" distR="36576" simplePos="0" relativeHeight="251675648" behindDoc="0" locked="0" layoutInCell="1" allowOverlap="1">
                <wp:simplePos x="0" y="0"/>
                <wp:positionH relativeFrom="column">
                  <wp:posOffset>-914400</wp:posOffset>
                </wp:positionH>
                <wp:positionV relativeFrom="paragraph">
                  <wp:posOffset>5715000</wp:posOffset>
                </wp:positionV>
                <wp:extent cx="2081530" cy="3740150"/>
                <wp:effectExtent l="0" t="0" r="4445"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81530" cy="37401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96E50" w:rsidRDefault="00C96E50" w:rsidP="00C96E50"/>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1in;margin-top:450pt;width:163.9pt;height:294.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PapFwMAANEGAAAOAAAAZHJzL2Uyb0RvYy54bWysVduOmzAQfa/Uf7D8zgIJCRctWSUkVJW2&#10;F2m3H+CACVbBprYTsq367x2bJEu2fai65QHZ4+F4zlwOt3fHtkEHKhUTPMX+jYcR5YUoGd+l+Mtj&#10;7kQYKU14SRrBaYqfqMJ3i7dvbvsuoRNRi6akEgEIV0nfpbjWuktcVxU1bYm6ER3lcFgJ2RINW7lz&#10;S0l6QG8bd+J5c7cXsuykKKhSYF0Ph3hh8auKFvpTVSmqUZNiiE3bt7TvrXm7i1uS7CTpalacwiD/&#10;EEVLGIdLL1BrognaS/YbVMsKKZSo9E0hWldUFSuo5QBsfO8Fm4eadNRygeSo7pIm9f9gi4+HzxKx&#10;MsUhRpy0UKJHetRoJY4oNNnpO5WA00MHbvoIZqiyZaq6e1F8VYiLrCZ8R5dSir6mpITofMA6mS2H&#10;x6cOgH2D544AB3RloLf9B1GCD9lrYeGPlWxNQiFFCO6E2j1d6mUCLMA48SJ/NoWjAs6mYeD5M1tR&#10;lyTnzzup9DsqWmQWKZbQEBaeHO6VNuGQ5OxibuMiZ01jm6LhVwZwHCzUdtXwNUkgFFgaTxOUrfiP&#10;2Is30SYKnGAy3ziBt147yzwLnHnuh7P1dJ1la/+nicIPkpqVJeXm0nP3+cHfVfc0B0PfXPpPiYaV&#10;Bs6EpORumzUSHQh0f24fWwI4eXZzr8OwKQEuLyj5k8BbTWInn0ehE+TBzIlDL3I8P17Fcy+Ig3V+&#10;Temecfp6Sqi3pSfNDtTlNGKj2IGIEQp6IVl+HZqz2bfQTwPx05CDCaRgZIKKXr62rK+AW6ZBmBrW&#10;pjjyzDNIhWnwDS9th2jCmmE9yqHh/eccLvOZFwbTyAnD2dQJphvPWUV55iwzfz4PN6tstXnRFhvb&#10;aur1abTFHPXtKN7THc8hQ1rOTW1n1YznMKj6uD1aqZiehWEryicYXilgtGAM4T8Ai1rI7xj1oKkp&#10;Vt/2RFKMmvccZGE69+MZiPB4I8eb7XhDeAFQKdYYDctMD8K97yTb1XDTUGsuliAaFbPjbNRliAoY&#10;mQ3opuV20ngjzOO99Xr+Ey1+AQAA//8DAFBLAwQUAAYACAAAACEAUmZVw+IAAAANAQAADwAAAGRy&#10;cy9kb3ducmV2LnhtbEyPwW7CMBBE75X6D9ZW6g1saEpDGgchpKpSD61KEWcTL0lEvI5iQ8Lfdzm1&#10;txntaHZevhpdKy7Yh8aThtlUgUAqvW2o0rD7eZukIEI0ZE3rCTVcMcCquL/LTWb9QN942cZKcAmF&#10;zGioY+wyKUNZozNh6jskvh1970xk21fS9mbgctfKuVIL6UxD/KE2HW5qLE/bs9OwP83fv1TzYvvN&#10;4nn8XF+Ho/2otH58GNevICKO8S8Mt/k8HQredPBnskG0GiazJGGYqGGpFItbJH1imgOLJF0qkEUu&#10;/1MUvwAAAP//AwBQSwECLQAUAAYACAAAACEAtoM4kv4AAADhAQAAEwAAAAAAAAAAAAAAAAAAAAAA&#10;W0NvbnRlbnRfVHlwZXNdLnhtbFBLAQItABQABgAIAAAAIQA4/SH/1gAAAJQBAAALAAAAAAAAAAAA&#10;AAAAAC8BAABfcmVscy8ucmVsc1BLAQItABQABgAIAAAAIQCN1PapFwMAANEGAAAOAAAAAAAAAAAA&#10;AAAAAC4CAABkcnMvZTJvRG9jLnhtbFBLAQItABQABgAIAAAAIQBSZlXD4gAAAA0BAAAPAAAAAAAA&#10;AAAAAAAAAHEFAABkcnMvZG93bnJldi54bWxQSwUGAAAAAAQABADzAAAAgAYAAAAA&#10;" filled="f" stroked="f" strokecolor="black [0]" strokeweight="0" insetpen="t">
                <o:lock v:ext="edit" shapetype="t"/>
                <v:textbox inset="2.85pt,2.85pt,2.85pt,2.85pt">
                  <w:txbxContent>
                    <w:p w:rsidR="00C96E50" w:rsidRDefault="00C96E50" w:rsidP="00C96E50"/>
                  </w:txbxContent>
                </v:textbox>
              </v:shape>
            </w:pict>
          </mc:Fallback>
        </mc:AlternateContent>
      </w:r>
      <w:r w:rsidRPr="00C96E50">
        <w:rPr>
          <w:rFonts w:ascii="Calibri" w:eastAsia="Times New Roman" w:hAnsi="Calibri" w:cs="Calibri"/>
          <w:b/>
          <w:color w:val="000000"/>
          <w:kern w:val="28"/>
          <w:sz w:val="28"/>
          <w:szCs w:val="28"/>
          <w:u w:val="single"/>
        </w:rPr>
        <w:t>Adrenal Fatigue Syndrome</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The adrenal glands sit on top of the kidneys and are responsible for releasing hormones in response to stress such as cortisol, epinephrine and norepinephrine.  They also produce androgens.  Adrenal fatigue is a collection of signs and symptoms, known as a “syndrome” that results when the adrenal glands function below the necessary level.  Most commonly associated with intense or prolonged stress, this syndrome affects the majority of overweight and obese patients to some degree.</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 xml:space="preserve">Bariatric patients with insulin resistance usually have some degree of adrenal fatigue secondary to increased demands for cortisol production by the adrenals.  High levels of insulin lead to increased demands for cortisol to prevent hypoglycemia.  When the adrenals are unable to adequately respond and balance insulin surges, reactive hypoglycemia occurs.  The up and down insulin-cortisol rollercoaster leads to adrenal fatigue.  </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 xml:space="preserve">Middle aged patients with lower sex hormones (due to menopause) are at greater risk for weight gain because menopausal symptoms are exacerbated with adrenal fatigue and the adrenals will shuttle already low progesterone to the adrenals to make cortisol.  </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With each increment of reduction in adrenal function, every organ and symptom in the body is more profoundly affected.</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 xml:space="preserve">Treating adrenal fatigue in the bariatric patient requires special attention to diet.  Higher doses of vitamin C and B vitamins help adapt to stress.  Dietary changes should result in elimination of high glycemic carbohydrates, emphasis on high quality protein and balanced fat intake.  </w:t>
      </w:r>
      <w:r w:rsidRPr="00C96E50">
        <w:rPr>
          <w:rFonts w:ascii="Calibri" w:eastAsia="Times New Roman" w:hAnsi="Calibri" w:cs="Calibri"/>
          <w:color w:val="000000"/>
          <w:kern w:val="28"/>
          <w:sz w:val="24"/>
          <w:szCs w:val="24"/>
        </w:rPr>
        <w:lastRenderedPageBreak/>
        <w:t xml:space="preserve">Exercise programs should not result in worsening fatigue.  Some patients with adrenal fatigue may only be able to walk at a moderate pace for 30 minutes without feeling fatigued.  The intensity of exercise can be increased when the adrenals begin to recover.  Herbal </w:t>
      </w:r>
      <w:proofErr w:type="spellStart"/>
      <w:r w:rsidRPr="00C96E50">
        <w:rPr>
          <w:rFonts w:ascii="Calibri" w:eastAsia="Times New Roman" w:hAnsi="Calibri" w:cs="Calibri"/>
          <w:color w:val="000000"/>
          <w:kern w:val="28"/>
          <w:sz w:val="24"/>
          <w:szCs w:val="24"/>
        </w:rPr>
        <w:t>adaptogens</w:t>
      </w:r>
      <w:proofErr w:type="spellEnd"/>
      <w:r w:rsidRPr="00C96E50">
        <w:rPr>
          <w:rFonts w:ascii="Calibri" w:eastAsia="Times New Roman" w:hAnsi="Calibri" w:cs="Calibri"/>
          <w:color w:val="000000"/>
          <w:kern w:val="28"/>
          <w:sz w:val="24"/>
          <w:szCs w:val="24"/>
        </w:rPr>
        <w:t xml:space="preserve"> such as Licorice Ginseng, </w:t>
      </w:r>
      <w:proofErr w:type="spellStart"/>
      <w:r w:rsidRPr="00C96E50">
        <w:rPr>
          <w:rFonts w:ascii="Calibri" w:eastAsia="Times New Roman" w:hAnsi="Calibri" w:cs="Calibri"/>
          <w:color w:val="000000"/>
          <w:kern w:val="28"/>
          <w:sz w:val="24"/>
          <w:szCs w:val="24"/>
        </w:rPr>
        <w:t>Maca</w:t>
      </w:r>
      <w:proofErr w:type="spellEnd"/>
      <w:r w:rsidRPr="00C96E50">
        <w:rPr>
          <w:rFonts w:ascii="Calibri" w:eastAsia="Times New Roman" w:hAnsi="Calibri" w:cs="Calibri"/>
          <w:color w:val="000000"/>
          <w:kern w:val="28"/>
          <w:sz w:val="24"/>
          <w:szCs w:val="24"/>
        </w:rPr>
        <w:t xml:space="preserve">, </w:t>
      </w:r>
      <w:proofErr w:type="spellStart"/>
      <w:r w:rsidRPr="00C96E50">
        <w:rPr>
          <w:rFonts w:ascii="Calibri" w:eastAsia="Times New Roman" w:hAnsi="Calibri" w:cs="Calibri"/>
          <w:color w:val="000000"/>
          <w:kern w:val="28"/>
          <w:sz w:val="24"/>
          <w:szCs w:val="24"/>
        </w:rPr>
        <w:t>Rhodiola</w:t>
      </w:r>
      <w:proofErr w:type="spellEnd"/>
      <w:r w:rsidRPr="00C96E50">
        <w:rPr>
          <w:rFonts w:ascii="Calibri" w:eastAsia="Times New Roman" w:hAnsi="Calibri" w:cs="Calibri"/>
          <w:color w:val="000000"/>
          <w:kern w:val="28"/>
          <w:sz w:val="24"/>
          <w:szCs w:val="24"/>
        </w:rPr>
        <w:t xml:space="preserve"> and </w:t>
      </w:r>
      <w:proofErr w:type="spellStart"/>
      <w:r w:rsidRPr="00C96E50">
        <w:rPr>
          <w:rFonts w:ascii="Calibri" w:eastAsia="Times New Roman" w:hAnsi="Calibri" w:cs="Calibri"/>
          <w:color w:val="000000"/>
          <w:kern w:val="28"/>
          <w:sz w:val="24"/>
          <w:szCs w:val="24"/>
        </w:rPr>
        <w:t>Ashwagandha</w:t>
      </w:r>
      <w:proofErr w:type="spellEnd"/>
      <w:r w:rsidRPr="00C96E50">
        <w:rPr>
          <w:rFonts w:ascii="Calibri" w:eastAsia="Times New Roman" w:hAnsi="Calibri" w:cs="Calibri"/>
          <w:color w:val="000000"/>
          <w:kern w:val="28"/>
          <w:sz w:val="24"/>
          <w:szCs w:val="24"/>
        </w:rPr>
        <w:t xml:space="preserve"> are helpful because they aid the body in dealing with stress.  Adrenals use large amounts of vitamin C. </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 xml:space="preserve">500 mg of </w:t>
      </w:r>
      <w:proofErr w:type="spellStart"/>
      <w:r w:rsidRPr="00C96E50">
        <w:rPr>
          <w:rFonts w:ascii="Calibri" w:eastAsia="Times New Roman" w:hAnsi="Calibri" w:cs="Calibri"/>
          <w:color w:val="000000"/>
          <w:kern w:val="28"/>
          <w:sz w:val="24"/>
          <w:szCs w:val="24"/>
        </w:rPr>
        <w:t>Vit</w:t>
      </w:r>
      <w:proofErr w:type="spellEnd"/>
      <w:r w:rsidRPr="00C96E50">
        <w:rPr>
          <w:rFonts w:ascii="Calibri" w:eastAsia="Times New Roman" w:hAnsi="Calibri" w:cs="Calibri"/>
          <w:color w:val="000000"/>
          <w:kern w:val="28"/>
          <w:sz w:val="24"/>
          <w:szCs w:val="24"/>
        </w:rPr>
        <w:t xml:space="preserve"> C and 250 mg of pantothenic acid 3X daily are recommended.</w:t>
      </w:r>
    </w:p>
    <w:p w:rsidR="00C96E50" w:rsidRPr="00C96E50" w:rsidRDefault="00C96E50" w:rsidP="00C96E50">
      <w:pPr>
        <w:widowControl w:val="0"/>
        <w:spacing w:after="180" w:line="300" w:lineRule="auto"/>
        <w:rPr>
          <w:rFonts w:ascii="Calibri" w:eastAsia="Times New Roman" w:hAnsi="Calibri" w:cs="Calibri"/>
          <w:color w:val="000000"/>
          <w:kern w:val="28"/>
          <w:sz w:val="18"/>
          <w:szCs w:val="18"/>
        </w:rPr>
      </w:pPr>
    </w:p>
    <w:p w:rsidR="00C96E50" w:rsidRPr="00C96E50" w:rsidRDefault="00C96E50" w:rsidP="00C96E50">
      <w:pPr>
        <w:widowControl w:val="0"/>
        <w:spacing w:after="180" w:line="300" w:lineRule="auto"/>
        <w:rPr>
          <w:rFonts w:ascii="Calibri" w:eastAsia="Times New Roman" w:hAnsi="Calibri" w:cs="Calibri"/>
          <w:b/>
          <w:color w:val="000000"/>
          <w:kern w:val="28"/>
          <w:sz w:val="28"/>
          <w:szCs w:val="28"/>
          <w:u w:val="single"/>
        </w:rPr>
      </w:pPr>
      <w:r w:rsidRPr="00C96E50">
        <w:rPr>
          <w:rFonts w:ascii="Calibri" w:eastAsia="Times New Roman" w:hAnsi="Calibri" w:cs="Calibri"/>
          <w:b/>
          <w:color w:val="000000"/>
          <w:kern w:val="28"/>
          <w:sz w:val="28"/>
          <w:szCs w:val="28"/>
          <w:u w:val="single"/>
        </w:rPr>
        <w:t>Testosterone</w:t>
      </w:r>
    </w:p>
    <w:p w:rsidR="00C96E50" w:rsidRPr="00C96E50" w:rsidRDefault="00C96E50" w:rsidP="00C96E50">
      <w:pPr>
        <w:widowControl w:val="0"/>
        <w:spacing w:after="180" w:line="240" w:lineRule="auto"/>
        <w:rPr>
          <w:rFonts w:ascii="Calibri" w:eastAsia="Times New Roman" w:hAnsi="Calibri" w:cs="Calibri"/>
          <w:kern w:val="28"/>
          <w:sz w:val="24"/>
          <w:szCs w:val="24"/>
        </w:rPr>
      </w:pPr>
      <w:r w:rsidRPr="00C96E50">
        <w:rPr>
          <w:rFonts w:ascii="Calibri" w:eastAsia="Times New Roman" w:hAnsi="Calibri" w:cs="Calibri"/>
          <w:color w:val="000000"/>
          <w:kern w:val="28"/>
          <w:sz w:val="24"/>
          <w:szCs w:val="24"/>
        </w:rPr>
        <w:t xml:space="preserve">Testosterone is a hormone </w:t>
      </w:r>
      <w:r w:rsidRPr="00C96E50">
        <w:rPr>
          <w:rFonts w:ascii="Calibri" w:eastAsia="Times New Roman" w:hAnsi="Calibri" w:cs="Calibri"/>
          <w:kern w:val="28"/>
          <w:sz w:val="24"/>
          <w:szCs w:val="24"/>
        </w:rPr>
        <w:t xml:space="preserve">that plays a key role in the development of male reproductive tissues such as the </w:t>
      </w:r>
      <w:hyperlink r:id="rId27" w:tooltip="Testis" w:history="1">
        <w:r w:rsidRPr="00C96E50">
          <w:rPr>
            <w:rFonts w:ascii="Calibri" w:eastAsia="Times New Roman" w:hAnsi="Calibri" w:cs="Calibri"/>
            <w:kern w:val="28"/>
            <w:sz w:val="24"/>
            <w:szCs w:val="24"/>
          </w:rPr>
          <w:t>testis</w:t>
        </w:r>
      </w:hyperlink>
      <w:r w:rsidRPr="00C96E50">
        <w:rPr>
          <w:rFonts w:ascii="Calibri" w:eastAsia="Times New Roman" w:hAnsi="Calibri" w:cs="Calibri"/>
          <w:kern w:val="28"/>
          <w:sz w:val="24"/>
          <w:szCs w:val="24"/>
        </w:rPr>
        <w:t xml:space="preserve"> and </w:t>
      </w:r>
      <w:hyperlink r:id="rId28" w:tooltip="Prostate" w:history="1">
        <w:r w:rsidRPr="00C96E50">
          <w:rPr>
            <w:rFonts w:ascii="Calibri" w:eastAsia="Times New Roman" w:hAnsi="Calibri" w:cs="Calibri"/>
            <w:kern w:val="28"/>
            <w:sz w:val="24"/>
            <w:szCs w:val="24"/>
          </w:rPr>
          <w:t>prostate</w:t>
        </w:r>
      </w:hyperlink>
      <w:r w:rsidRPr="00C96E50">
        <w:rPr>
          <w:rFonts w:ascii="Calibri" w:eastAsia="Times New Roman" w:hAnsi="Calibri" w:cs="Calibri"/>
          <w:kern w:val="28"/>
          <w:sz w:val="24"/>
          <w:szCs w:val="24"/>
        </w:rPr>
        <w:t xml:space="preserve"> as well as promoting secondary sexual characteristics such as increased </w:t>
      </w:r>
      <w:hyperlink r:id="rId29" w:tooltip="Muscle" w:history="1">
        <w:r w:rsidRPr="00C96E50">
          <w:rPr>
            <w:rFonts w:ascii="Calibri" w:eastAsia="Times New Roman" w:hAnsi="Calibri" w:cs="Calibri"/>
            <w:kern w:val="28"/>
            <w:sz w:val="24"/>
            <w:szCs w:val="24"/>
          </w:rPr>
          <w:t>muscle</w:t>
        </w:r>
      </w:hyperlink>
      <w:r w:rsidRPr="00C96E50">
        <w:rPr>
          <w:rFonts w:ascii="Calibri" w:eastAsia="Times New Roman" w:hAnsi="Calibri" w:cs="Calibri"/>
          <w:kern w:val="28"/>
          <w:sz w:val="24"/>
          <w:szCs w:val="24"/>
        </w:rPr>
        <w:t xml:space="preserve">, </w:t>
      </w:r>
      <w:hyperlink r:id="rId30" w:tooltip="Bone" w:history="1">
        <w:r w:rsidRPr="00C96E50">
          <w:rPr>
            <w:rFonts w:ascii="Calibri" w:eastAsia="Times New Roman" w:hAnsi="Calibri" w:cs="Calibri"/>
            <w:kern w:val="28"/>
            <w:sz w:val="24"/>
            <w:szCs w:val="24"/>
          </w:rPr>
          <w:t>bone</w:t>
        </w:r>
      </w:hyperlink>
      <w:r w:rsidRPr="00C96E50">
        <w:rPr>
          <w:rFonts w:ascii="Calibri" w:eastAsia="Times New Roman" w:hAnsi="Calibri" w:cs="Calibri"/>
          <w:kern w:val="28"/>
          <w:sz w:val="24"/>
          <w:szCs w:val="24"/>
        </w:rPr>
        <w:t xml:space="preserve"> mass, and the growth of </w:t>
      </w:r>
      <w:hyperlink r:id="rId31" w:tooltip="Androgenic hair" w:history="1">
        <w:r w:rsidRPr="00C96E50">
          <w:rPr>
            <w:rFonts w:ascii="Calibri" w:eastAsia="Times New Roman" w:hAnsi="Calibri" w:cs="Calibri"/>
            <w:kern w:val="28"/>
            <w:sz w:val="24"/>
            <w:szCs w:val="24"/>
          </w:rPr>
          <w:t>body hair</w:t>
        </w:r>
      </w:hyperlink>
      <w:r w:rsidRPr="00C96E50">
        <w:rPr>
          <w:rFonts w:ascii="Calibri" w:eastAsia="Times New Roman" w:hAnsi="Calibri" w:cs="Calibri"/>
          <w:kern w:val="28"/>
          <w:sz w:val="24"/>
          <w:szCs w:val="24"/>
        </w:rPr>
        <w:t xml:space="preserve">. In addition, testosterone is essential for health and well-being as well as the prevention of </w:t>
      </w:r>
      <w:hyperlink r:id="rId32" w:tooltip="Osteoporosis" w:history="1">
        <w:r w:rsidRPr="00C96E50">
          <w:rPr>
            <w:rFonts w:ascii="Calibri" w:eastAsia="Times New Roman" w:hAnsi="Calibri" w:cs="Calibri"/>
            <w:kern w:val="28"/>
            <w:sz w:val="24"/>
            <w:szCs w:val="24"/>
          </w:rPr>
          <w:t>osteoporosis</w:t>
        </w:r>
      </w:hyperlink>
      <w:r w:rsidRPr="00C96E50">
        <w:rPr>
          <w:rFonts w:ascii="Calibri" w:eastAsia="Times New Roman" w:hAnsi="Calibri" w:cs="Calibri"/>
          <w:kern w:val="28"/>
          <w:sz w:val="24"/>
          <w:szCs w:val="24"/>
        </w:rPr>
        <w:t xml:space="preserve">. </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Many wellness and weight-loss clinics are marketing to men because low testosterone levels are associated with belly weight.  And while supplementing testosterone can help men lose the belly fat, it comes at a great risk.  Side effects of testosterone supplementation include: headaches, increased prostate cancer risk, acne, and hair loss, depression, loss of sex drive and increased risk of heart disease.  Supplementing testosterone also interferes with the body’s ability to make the hormone itself.</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noProof/>
          <w:color w:val="000000"/>
          <w:kern w:val="28"/>
          <w:sz w:val="24"/>
          <w:szCs w:val="24"/>
        </w:rPr>
        <w:drawing>
          <wp:anchor distT="0" distB="0" distL="114300" distR="114300" simplePos="0" relativeHeight="251681792" behindDoc="1" locked="0" layoutInCell="1" allowOverlap="1" wp14:anchorId="3F238EB2" wp14:editId="52261DA0">
            <wp:simplePos x="0" y="0"/>
            <wp:positionH relativeFrom="margin">
              <wp:align>left</wp:align>
            </wp:positionH>
            <wp:positionV relativeFrom="margin">
              <wp:posOffset>4472940</wp:posOffset>
            </wp:positionV>
            <wp:extent cx="3200400" cy="2194560"/>
            <wp:effectExtent l="0" t="19050" r="0" b="72390"/>
            <wp:wrapSquare wrapText="bothSides"/>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anchor>
        </w:drawing>
      </w:r>
      <w:r w:rsidRPr="00C96E50">
        <w:rPr>
          <w:rFonts w:ascii="Calibri" w:eastAsia="Times New Roman" w:hAnsi="Calibri" w:cs="Calibri"/>
          <w:color w:val="000000"/>
          <w:kern w:val="28"/>
          <w:sz w:val="24"/>
          <w:szCs w:val="24"/>
        </w:rPr>
        <w:t>Here is a test that Men’s Health magazine published:  When you step out of the shower, look down.  If you can’t see your testicles because of your belly fat, then you probably have a testosterone deficiency.  In fact, belly fat is the single biggest predictor that a man is testosterone deficient, a condition known as hypogonadism or symptomatic androgen deficiency.  Belly fat contains aromatase.  Aromatase is an enzyme that converts testosterone into estrogen which slows down the production of natural testosterone.  This results in a vicious emasculating cycle.  Important when considering taking a hormone replace therapy, most supplementary testosterone is in fact, converted by aromatase into estrogen.</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So what is a man to do?  The easiest thing is to supplement testosterone but again, this comes at a risk that can be irreversible.  According to a Massachusetts study, getting proper exercise and nutrients can reverse the cycle and result in belly fat loss.</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Weightlifting, vitamin D, zinc, D-aspartic acid in beans and nuts, garlic and moderate caffeine was recently reported to increase testosterone production in a Fox News report.</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 xml:space="preserve">Vigorous exercise can boost testosterone levels.  Also, studies show that testosterone levels </w:t>
      </w:r>
      <w:r w:rsidRPr="00C96E50">
        <w:rPr>
          <w:rFonts w:ascii="Calibri" w:eastAsia="Times New Roman" w:hAnsi="Calibri" w:cs="Calibri"/>
          <w:color w:val="000000"/>
          <w:kern w:val="28"/>
          <w:sz w:val="24"/>
          <w:szCs w:val="24"/>
        </w:rPr>
        <w:lastRenderedPageBreak/>
        <w:t xml:space="preserve">go up 35% after an erection.  Getting eight hours of sleep increases testosterone levels as well as limiting alcohol consumption.  Alcohol contains an enzyme that converts testosterone and androgens into estrogen.  Another study shows that consuming enough of the eight essential amino acids (this is another reason why I tell men to eat 35 grams of protein per meal) </w:t>
      </w:r>
      <w:proofErr w:type="gramStart"/>
      <w:r w:rsidRPr="00C96E50">
        <w:rPr>
          <w:rFonts w:ascii="Calibri" w:eastAsia="Times New Roman" w:hAnsi="Calibri" w:cs="Calibri"/>
          <w:color w:val="000000"/>
          <w:kern w:val="28"/>
          <w:sz w:val="24"/>
          <w:szCs w:val="24"/>
        </w:rPr>
        <w:t>is</w:t>
      </w:r>
      <w:proofErr w:type="gramEnd"/>
      <w:r w:rsidRPr="00C96E50">
        <w:rPr>
          <w:rFonts w:ascii="Calibri" w:eastAsia="Times New Roman" w:hAnsi="Calibri" w:cs="Calibri"/>
          <w:color w:val="000000"/>
          <w:kern w:val="28"/>
          <w:sz w:val="24"/>
          <w:szCs w:val="24"/>
        </w:rPr>
        <w:t xml:space="preserve"> necessary to produce sufficient testosterone.   Getting enough protein also helps men build and maintain calorie burning muscles.</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Pr>
          <w:rFonts w:ascii="Calibri" w:eastAsia="Times New Roman" w:hAnsi="Calibri" w:cs="Calibri"/>
          <w:b/>
          <w:noProof/>
          <w:color w:val="000000"/>
          <w:kern w:val="28"/>
          <w:sz w:val="28"/>
          <w:szCs w:val="28"/>
          <w:u w:val="single"/>
        </w:rPr>
        <mc:AlternateContent>
          <mc:Choice Requires="wps">
            <w:drawing>
              <wp:anchor distT="91440" distB="91440" distL="228600" distR="91440" simplePos="0" relativeHeight="251680768" behindDoc="0" locked="0" layoutInCell="0" allowOverlap="1">
                <wp:simplePos x="0" y="0"/>
                <wp:positionH relativeFrom="margin">
                  <wp:posOffset>3046095</wp:posOffset>
                </wp:positionH>
                <wp:positionV relativeFrom="margin">
                  <wp:posOffset>18415</wp:posOffset>
                </wp:positionV>
                <wp:extent cx="2808605" cy="3418840"/>
                <wp:effectExtent l="7620" t="8890" r="12700" b="10795"/>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8605" cy="3418840"/>
                        </a:xfrm>
                        <a:prstGeom prst="rect">
                          <a:avLst/>
                        </a:prstGeom>
                        <a:solidFill>
                          <a:schemeClr val="bg1">
                            <a:lumMod val="100000"/>
                            <a:lumOff val="0"/>
                          </a:schemeClr>
                        </a:solidFill>
                        <a:ln w="12700">
                          <a:solidFill>
                            <a:schemeClr val="accent5">
                              <a:lumMod val="75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jc w:val="center"/>
                              <w:rPr>
                                <w:i/>
                                <w:iCs/>
                                <w:color w:val="FFFFFF" w:themeColor="background1"/>
                                <w:sz w:val="24"/>
                                <w:szCs w:val="24"/>
                              </w:rPr>
                            </w:pPr>
                            <w:r w:rsidRPr="005C2B86">
                              <w:rPr>
                                <w:i/>
                                <w:iCs/>
                                <w:color w:val="FFFFFF" w:themeColor="background1"/>
                                <w:sz w:val="24"/>
                                <w:szCs w:val="24"/>
                              </w:rPr>
                              <w:t>Symptoms of Testosterone Deficiency</w:t>
                            </w:r>
                            <w:r>
                              <w:rPr>
                                <w:i/>
                                <w:iCs/>
                                <w:color w:val="FFFFFF" w:themeColor="background1"/>
                                <w:sz w:val="24"/>
                                <w:szCs w:val="24"/>
                              </w:rPr>
                              <w:t xml:space="preserve"> or</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jc w:val="center"/>
                              <w:rPr>
                                <w:i/>
                                <w:iCs/>
                                <w:color w:val="FFFFFF" w:themeColor="background1"/>
                                <w:sz w:val="24"/>
                                <w:szCs w:val="24"/>
                              </w:rPr>
                            </w:pPr>
                            <w:proofErr w:type="spellStart"/>
                            <w:r>
                              <w:rPr>
                                <w:i/>
                                <w:iCs/>
                                <w:color w:val="FFFFFF" w:themeColor="background1"/>
                                <w:sz w:val="24"/>
                                <w:szCs w:val="24"/>
                              </w:rPr>
                              <w:t>Andropause</w:t>
                            </w:r>
                            <w:proofErr w:type="spellEnd"/>
                            <w:r>
                              <w:rPr>
                                <w:i/>
                                <w:iCs/>
                                <w:color w:val="FFFFFF" w:themeColor="background1"/>
                                <w:sz w:val="24"/>
                                <w:szCs w:val="24"/>
                              </w:rPr>
                              <w:t xml:space="preserve"> (male menopause)</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Belly fat</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Fatigue</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Lack of initiative</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Low libido</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Depression</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Mood swings</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Indecisiveness</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Lessened stamina and endurance</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Decline in sexual ability</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Sleep apnea</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p>
                          <w:p w:rsidR="00C96E50" w:rsidRPr="005C2B86"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p>
                        </w:txbxContent>
                      </wps:txbx>
                      <wps:bodyPr rot="0" vert="horz" wrap="square" lIns="210312" tIns="91440" rIns="210312" bIns="9144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6" o:spid="_x0000_s1030" style="position:absolute;margin-left:239.85pt;margin-top:1.45pt;width:221.15pt;height:269.2pt;z-index:251680768;visibility:visible;mso-wrap-style:square;mso-width-percent:0;mso-height-percent:0;mso-wrap-distance-left:18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ntg4AIAAEkGAAAOAAAAZHJzL2Uyb0RvYy54bWysVV1v0zAUfUfiP1h+75K0aRuipVPXtQiJ&#10;j4mBeHZtp7Fw7GC7TQbiv3PttKFjQsBEHyJffxyfe+497uVVV0t04MYKrQqcXMQYcUU1E2pX4I8f&#10;NqMMI+uIYkRqxQt8zy2+Wjx/dtk2OR/rSkvGDQIQZfO2KXDlXJNHkaUVr4m90A1XsFhqUxMHodlF&#10;zJAW0GsZjeN4FrXasMZoyq2F2Zt+ES8Cflly6t6VpeUOyQIDNxe+Jny3/hstLkm+M6SpBD3SIE9g&#10;UROh4NIB6oY4gvZGPIKqBTXa6tJdUF1HuiwF5SEHyCaJf8nmriIND7mAOLYZZLL/D5a+PdwaJFiB&#10;ZxgpUkOJ3oNoRO0kRzMvT9vYHHbdNbfGJ2ib15p+tkjpVQW7+NIY3VacMCCV+P3RgwM+sHAUbds3&#10;mgE62TsdlOpKU3tA0AB1oSD3Q0F45xCFyXEWZ7N4ihGFtUmaZFkaShaR/HS8Mda95LpGflBgA+QD&#10;PDm8ts7TIflpS6CvpWAbIWUIfJfxlTToQKA/trskHJX7Grj2c0nsf32bwDw0Uz9/ohEa1UOEm+w5&#10;ulSoBU3Gczj/p6sJpVy56aPr59On3l4LB8aSoi5wdpaDr9RasdD2jgjZj0EkqTxHHizTKwdR52AY&#10;5qEgoZ2/LTfTeJ5OstF8Pp2M0sk6Hl1nm9VouUpms/n6enW9Tr77PJI0rwRjXK0Dpj25K0n/rnuP&#10;Pu99MfhrIOhZ6T3keFexFjHhiz+dZNkYQwAG97J77RCRO3iZqDMYGe0+CVcFW/le8xhDAX/fA9m/&#10;FGHgFBrijG70SJF+RwcCg/4nrYN9vGN657lu2wV7picvbjW7Bz9BLsE08PbCoNLmK0YtvGMFtl/2&#10;xHCM5CsFnhwn8SQBUVyIXiQpOAiZB0vb8yWiKIAdBeuDlesfzH1jxK6C23qbKL0EL5ciuMz7vGcG&#10;2fgA3quQ1/Ft9Q/ieRx2/fwHWPwAAAD//wMAUEsDBBQABgAIAAAAIQDR/oPX3gAAAAkBAAAPAAAA&#10;ZHJzL2Rvd25yZXYueG1sTI/BTsMwEETvSPyDtUjcqFPT0iZkUyEkhODWFqoe3XhJosbrKHaa8PeY&#10;ExxHM5p5k28m24oL9b5xjDCfJSCIS2carhA+9i93axA+aDa6dUwI3+RhU1xf5TozbuQtXXahErGE&#10;faYR6hC6TEpf1mS1n7mOOHpfrrc6RNlX0vR6jOW2lSpJHqTVDceFWnf0XFN53g0Wwbyfl/vXZmBZ&#10;8lt11OuD/xwV4u3N9PQIItAU/sLwix/RoYhMJzew8aJFWKzSVYwiqBRE9FOl4rcTwnIxvwdZ5PL/&#10;g+IHAAD//wMAUEsBAi0AFAAGAAgAAAAhALaDOJL+AAAA4QEAABMAAAAAAAAAAAAAAAAAAAAAAFtD&#10;b250ZW50X1R5cGVzXS54bWxQSwECLQAUAAYACAAAACEAOP0h/9YAAACUAQAACwAAAAAAAAAAAAAA&#10;AAAvAQAAX3JlbHMvLnJlbHNQSwECLQAUAAYACAAAACEAFO57YOACAABJBgAADgAAAAAAAAAAAAAA&#10;AAAuAgAAZHJzL2Uyb0RvYy54bWxQSwECLQAUAAYACAAAACEA0f6D194AAAAJAQAADwAAAAAAAAAA&#10;AAAAAAA6BQAAZHJzL2Rvd25yZXYueG1sUEsFBgAAAAAEAAQA8wAAAEUGAAAAAA==&#10;" o:allowincell="f" fillcolor="white [3212]" strokecolor="#31849b [2408]" strokeweight="1pt">
                <v:shadow color="#d8d8d8 [2732]" offset="3pt,3pt"/>
                <v:textbox inset="16.56pt,7.2pt,16.56pt,7.2pt">
                  <w:txbxContent>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jc w:val="center"/>
                        <w:rPr>
                          <w:i/>
                          <w:iCs/>
                          <w:color w:val="FFFFFF" w:themeColor="background1"/>
                          <w:sz w:val="24"/>
                          <w:szCs w:val="24"/>
                        </w:rPr>
                      </w:pPr>
                      <w:r w:rsidRPr="005C2B86">
                        <w:rPr>
                          <w:i/>
                          <w:iCs/>
                          <w:color w:val="FFFFFF" w:themeColor="background1"/>
                          <w:sz w:val="24"/>
                          <w:szCs w:val="24"/>
                        </w:rPr>
                        <w:t>Symptoms of Testosterone Deficiency</w:t>
                      </w:r>
                      <w:r>
                        <w:rPr>
                          <w:i/>
                          <w:iCs/>
                          <w:color w:val="FFFFFF" w:themeColor="background1"/>
                          <w:sz w:val="24"/>
                          <w:szCs w:val="24"/>
                        </w:rPr>
                        <w:t xml:space="preserve"> or</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jc w:val="center"/>
                        <w:rPr>
                          <w:i/>
                          <w:iCs/>
                          <w:color w:val="FFFFFF" w:themeColor="background1"/>
                          <w:sz w:val="24"/>
                          <w:szCs w:val="24"/>
                        </w:rPr>
                      </w:pPr>
                      <w:proofErr w:type="spellStart"/>
                      <w:r>
                        <w:rPr>
                          <w:i/>
                          <w:iCs/>
                          <w:color w:val="FFFFFF" w:themeColor="background1"/>
                          <w:sz w:val="24"/>
                          <w:szCs w:val="24"/>
                        </w:rPr>
                        <w:t>Andropause</w:t>
                      </w:r>
                      <w:proofErr w:type="spellEnd"/>
                      <w:r>
                        <w:rPr>
                          <w:i/>
                          <w:iCs/>
                          <w:color w:val="FFFFFF" w:themeColor="background1"/>
                          <w:sz w:val="24"/>
                          <w:szCs w:val="24"/>
                        </w:rPr>
                        <w:t xml:space="preserve"> (male menopause)</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Belly fat</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Fatigue</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Lack of initiative</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Low libido</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Depression</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Mood swings</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Indecisiveness</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Lessened stamina and endurance</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Decline in sexual ability</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r>
                        <w:rPr>
                          <w:i/>
                          <w:iCs/>
                          <w:color w:val="FFFFFF" w:themeColor="background1"/>
                          <w:sz w:val="24"/>
                          <w:szCs w:val="24"/>
                        </w:rPr>
                        <w:t>Sleep apnea</w:t>
                      </w:r>
                    </w:p>
                    <w:p w:rsidR="00C96E50"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p>
                    <w:p w:rsidR="00C96E50" w:rsidRPr="005C2B86" w:rsidRDefault="00C96E50" w:rsidP="00C96E50">
                      <w:pPr>
                        <w:pBdr>
                          <w:top w:val="single" w:sz="4" w:space="5" w:color="31849B" w:themeColor="accent5" w:themeShade="BF"/>
                          <w:left w:val="single" w:sz="4" w:space="8" w:color="31849B" w:themeColor="accent5" w:themeShade="BF"/>
                          <w:bottom w:val="single" w:sz="4" w:space="5" w:color="31849B" w:themeColor="accent5" w:themeShade="BF"/>
                          <w:right w:val="single" w:sz="4" w:space="8" w:color="31849B" w:themeColor="accent5" w:themeShade="BF"/>
                        </w:pBdr>
                        <w:shd w:val="clear" w:color="auto" w:fill="4BACC6" w:themeFill="accent5"/>
                        <w:spacing w:after="0"/>
                        <w:rPr>
                          <w:i/>
                          <w:iCs/>
                          <w:color w:val="FFFFFF" w:themeColor="background1"/>
                          <w:sz w:val="24"/>
                          <w:szCs w:val="24"/>
                        </w:rPr>
                      </w:pPr>
                    </w:p>
                  </w:txbxContent>
                </v:textbox>
                <w10:wrap type="square" anchorx="margin" anchory="margin"/>
              </v:rect>
            </w:pict>
          </mc:Fallback>
        </mc:AlternateContent>
      </w:r>
      <w:r w:rsidRPr="00C96E50">
        <w:rPr>
          <w:rFonts w:ascii="Calibri" w:eastAsia="Times New Roman" w:hAnsi="Calibri" w:cs="Calibri"/>
          <w:color w:val="000000"/>
          <w:kern w:val="28"/>
          <w:sz w:val="24"/>
          <w:szCs w:val="24"/>
        </w:rPr>
        <w:t>A myth associated with cholesterol is that cholesterol is bad for us.  On the contrary, we need cholesterol to build testosterone.  Saturated fat is a source of cholesterol the body uses to build hormones. As much as 5% of your daily calories should come from dietary fat.</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r w:rsidRPr="00C96E50">
        <w:rPr>
          <w:rFonts w:ascii="Calibri" w:eastAsia="Times New Roman" w:hAnsi="Calibri" w:cs="Calibri"/>
          <w:color w:val="000000"/>
          <w:kern w:val="28"/>
          <w:sz w:val="24"/>
          <w:szCs w:val="24"/>
        </w:rPr>
        <w:t>In summary, losing the belly fat the “Right Weigh</w:t>
      </w:r>
      <w:proofErr w:type="gramStart"/>
      <w:r w:rsidRPr="00C96E50">
        <w:rPr>
          <w:rFonts w:ascii="Calibri" w:eastAsia="Times New Roman" w:hAnsi="Calibri" w:cs="Calibri"/>
          <w:color w:val="000000"/>
          <w:kern w:val="28"/>
          <w:sz w:val="24"/>
          <w:szCs w:val="24"/>
        </w:rPr>
        <w:t>”,</w:t>
      </w:r>
      <w:proofErr w:type="gramEnd"/>
      <w:r w:rsidRPr="00C96E50">
        <w:rPr>
          <w:rFonts w:ascii="Calibri" w:eastAsia="Times New Roman" w:hAnsi="Calibri" w:cs="Calibri"/>
          <w:color w:val="000000"/>
          <w:kern w:val="28"/>
          <w:sz w:val="24"/>
          <w:szCs w:val="24"/>
        </w:rPr>
        <w:t xml:space="preserve"> will result in a naturally increased testosterone level.  It is worth trying to raise testosterone levels naturally before taking hormone replacement therapy.</w:t>
      </w:r>
    </w:p>
    <w:p w:rsidR="00C96E50" w:rsidRPr="00C96E50" w:rsidRDefault="00C96E50" w:rsidP="00C96E50">
      <w:pPr>
        <w:widowControl w:val="0"/>
        <w:spacing w:after="180" w:line="240" w:lineRule="auto"/>
        <w:rPr>
          <w:rFonts w:ascii="Calibri" w:eastAsia="Times New Roman" w:hAnsi="Calibri" w:cs="Calibri"/>
          <w:color w:val="000000"/>
          <w:kern w:val="28"/>
          <w:sz w:val="24"/>
          <w:szCs w:val="24"/>
        </w:rPr>
      </w:pPr>
    </w:p>
    <w:p w:rsidR="00C96E50" w:rsidRPr="00C96E50" w:rsidRDefault="00C96E50" w:rsidP="00C96E50">
      <w:pPr>
        <w:widowControl w:val="0"/>
        <w:spacing w:after="180" w:line="300" w:lineRule="auto"/>
        <w:rPr>
          <w:rFonts w:ascii="Calibri" w:eastAsia="Times New Roman" w:hAnsi="Calibri" w:cs="Calibri"/>
          <w:b/>
          <w:color w:val="000000"/>
          <w:kern w:val="28"/>
          <w:sz w:val="28"/>
          <w:szCs w:val="28"/>
          <w:u w:val="single"/>
        </w:rPr>
      </w:pPr>
      <w:r w:rsidRPr="00C96E50">
        <w:rPr>
          <w:rFonts w:ascii="Calibri" w:eastAsia="Times New Roman" w:hAnsi="Calibri" w:cs="Calibri"/>
          <w:b/>
          <w:color w:val="000000"/>
          <w:kern w:val="28"/>
          <w:sz w:val="28"/>
          <w:szCs w:val="28"/>
          <w:u w:val="single"/>
        </w:rPr>
        <w:t>Estrogen and Progesterone</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r w:rsidRPr="00C96E50">
        <w:rPr>
          <w:rFonts w:ascii="Calibri" w:eastAsia="Times New Roman" w:hAnsi="Calibri" w:cs="Calibri"/>
          <w:sz w:val="24"/>
          <w:szCs w:val="24"/>
        </w:rPr>
        <w:t>Estrogen is the predominate hormone in women and is produced primarily in the ovaries.  It is a steroid hormone which allows it to pass freely through cell membranes.  Once inside, it binds and activates estrogen receptors in order to perform a multitude of duties including; stimulating endometrial growth and vaginal lubrication, increasing fat stores, accelerating metabolism and increasing hepatic production of binding proteins.  Estrogen also helps balance sodium levels by retaining water.  It increases cortisol, HDL, triglyceride and decreases LDL.  Other functions include ovulation and promoting sexual receptivity, assisting androgens to promote sex drive, growth of breast tissue and reducing the bioavailability of thyroid hormone.</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r w:rsidRPr="00C96E50">
        <w:rPr>
          <w:rFonts w:ascii="Calibri" w:eastAsia="Times New Roman" w:hAnsi="Calibri" w:cs="Calibri"/>
          <w:sz w:val="24"/>
          <w:szCs w:val="24"/>
        </w:rPr>
        <w:t>Estrogen is present in three different forms:</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r w:rsidRPr="00C96E50">
        <w:rPr>
          <w:rFonts w:ascii="Calibri" w:eastAsia="Times New Roman" w:hAnsi="Calibri" w:cs="Calibri"/>
          <w:sz w:val="24"/>
          <w:szCs w:val="24"/>
        </w:rPr>
        <w:t xml:space="preserve">E1- </w:t>
      </w:r>
      <w:proofErr w:type="spellStart"/>
      <w:r w:rsidRPr="00C96E50">
        <w:rPr>
          <w:rFonts w:ascii="Calibri" w:eastAsia="Times New Roman" w:hAnsi="Calibri" w:cs="Calibri"/>
          <w:sz w:val="24"/>
          <w:szCs w:val="24"/>
        </w:rPr>
        <w:t>Estrone</w:t>
      </w:r>
      <w:proofErr w:type="spellEnd"/>
      <w:r w:rsidRPr="00C96E50">
        <w:rPr>
          <w:rFonts w:ascii="Calibri" w:eastAsia="Times New Roman" w:hAnsi="Calibri" w:cs="Calibri"/>
          <w:sz w:val="24"/>
          <w:szCs w:val="24"/>
        </w:rPr>
        <w:t xml:space="preserve"> is dominate during menopause</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r w:rsidRPr="00C96E50">
        <w:rPr>
          <w:rFonts w:ascii="Calibri" w:eastAsia="Times New Roman" w:hAnsi="Calibri" w:cs="Calibri"/>
          <w:sz w:val="24"/>
          <w:szCs w:val="24"/>
        </w:rPr>
        <w:t>E2-Estridiol is the dominate form during child bearing years</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r w:rsidRPr="00C96E50">
        <w:rPr>
          <w:rFonts w:ascii="Calibri" w:eastAsia="Times New Roman" w:hAnsi="Calibri" w:cs="Calibri"/>
          <w:sz w:val="24"/>
          <w:szCs w:val="24"/>
        </w:rPr>
        <w:t>E3-Estriol is primarily produced during pregnancy</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r w:rsidRPr="00C96E50">
        <w:rPr>
          <w:rFonts w:ascii="Calibri" w:eastAsia="Times New Roman" w:hAnsi="Calibri" w:cs="Calibri"/>
          <w:sz w:val="24"/>
          <w:szCs w:val="24"/>
        </w:rPr>
        <w:lastRenderedPageBreak/>
        <w:t>Progesterone is another hormone produced by ovaries.  Its main functions include; maturing the uterine lining and preventing excess tissue buildup, inhibiting breast tissue overgrowth, increasing metabolism and promoting weight loss.  It also mobilizes fluid and decreases swelling, thins blood, preventing blood clots and stimulates the production of new bone.  Progesterone also enhances the action of thyroid hormones and increases sex drive.</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r w:rsidRPr="00C96E50">
        <w:rPr>
          <w:rFonts w:ascii="Calibri" w:eastAsia="Times New Roman" w:hAnsi="Calibri" w:cs="Calibri"/>
          <w:sz w:val="24"/>
          <w:szCs w:val="24"/>
        </w:rPr>
        <w:t>During each menstrual cycle, the ovaries make estrogen.  Then with the release of a mature egg, the ovaries make progesterone.  Estrogen and progesterone must work together in a delicate balance.  If this balance is disturbed, many other organs are affected.</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r>
        <w:rPr>
          <w:rFonts w:ascii="Calibri" w:eastAsia="Times New Roman" w:hAnsi="Calibri" w:cs="Calibri"/>
          <w:noProof/>
          <w:sz w:val="24"/>
          <w:szCs w:val="24"/>
        </w:rPr>
        <mc:AlternateContent>
          <mc:Choice Requires="wps">
            <w:drawing>
              <wp:anchor distT="0" distB="0" distL="114300" distR="114300" simplePos="0" relativeHeight="251679744" behindDoc="0" locked="0" layoutInCell="0" allowOverlap="1">
                <wp:simplePos x="0" y="0"/>
                <wp:positionH relativeFrom="margin">
                  <wp:posOffset>3337560</wp:posOffset>
                </wp:positionH>
                <wp:positionV relativeFrom="margin">
                  <wp:posOffset>45720</wp:posOffset>
                </wp:positionV>
                <wp:extent cx="2289175" cy="4568190"/>
                <wp:effectExtent l="13335" t="131445" r="78740" b="5715"/>
                <wp:wrapSquare wrapText="bothSides"/>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9175" cy="4568190"/>
                        </a:xfrm>
                        <a:prstGeom prst="roundRect">
                          <a:avLst>
                            <a:gd name="adj" fmla="val 10394"/>
                          </a:avLst>
                        </a:prstGeom>
                        <a:solidFill>
                          <a:schemeClr val="accent1">
                            <a:lumMod val="100000"/>
                            <a:lumOff val="0"/>
                          </a:schemeClr>
                        </a:solidFill>
                        <a:ln w="9525">
                          <a:solidFill>
                            <a:schemeClr val="accent1">
                              <a:lumMod val="100000"/>
                              <a:lumOff val="0"/>
                            </a:schemeClr>
                          </a:solidFill>
                          <a:round/>
                          <a:headEnd/>
                          <a:tailEnd/>
                        </a:ln>
                        <a:effectLst>
                          <a:outerShdw dist="660034" dir="20934377" sx="75000" sy="75000" algn="tl" rotWithShape="0">
                            <a:schemeClr val="bg1">
                              <a:lumMod val="75000"/>
                              <a:lumOff val="0"/>
                              <a:alpha val="50000"/>
                            </a:schemeClr>
                          </a:outerShdw>
                        </a:effectLst>
                      </wps:spPr>
                      <wps:txbx>
                        <w:txbxContent>
                          <w:p w:rsidR="00C96E50" w:rsidRDefault="00C96E50" w:rsidP="00C96E50">
                            <w:pPr>
                              <w:jc w:val="center"/>
                              <w:rPr>
                                <w:b/>
                                <w:color w:val="FFFFFF" w:themeColor="background1"/>
                                <w:sz w:val="20"/>
                              </w:rPr>
                            </w:pPr>
                            <w:r>
                              <w:rPr>
                                <w:b/>
                                <w:color w:val="FFFFFF" w:themeColor="background1"/>
                                <w:sz w:val="20"/>
                              </w:rPr>
                              <w:t>Symptoms of Estrogen Dominance</w:t>
                            </w:r>
                            <w:r w:rsidRPr="00807682">
                              <w:rPr>
                                <w:b/>
                                <w:color w:val="FFFFFF" w:themeColor="background1"/>
                                <w:sz w:val="20"/>
                              </w:rPr>
                              <w:t>:</w:t>
                            </w:r>
                          </w:p>
                          <w:p w:rsidR="00C96E50" w:rsidRDefault="00C96E50" w:rsidP="00C96E50">
                            <w:pPr>
                              <w:spacing w:line="240" w:lineRule="auto"/>
                              <w:rPr>
                                <w:b/>
                                <w:color w:val="FFFFFF" w:themeColor="background1"/>
                                <w:sz w:val="20"/>
                              </w:rPr>
                            </w:pPr>
                            <w:r>
                              <w:rPr>
                                <w:b/>
                                <w:color w:val="FFFFFF" w:themeColor="background1"/>
                                <w:sz w:val="20"/>
                              </w:rPr>
                              <w:t xml:space="preserve">Heavy periods </w:t>
                            </w:r>
                          </w:p>
                          <w:p w:rsidR="00C96E50" w:rsidRDefault="00C96E50" w:rsidP="00C96E50">
                            <w:pPr>
                              <w:spacing w:line="240" w:lineRule="auto"/>
                              <w:rPr>
                                <w:b/>
                                <w:color w:val="FFFFFF" w:themeColor="background1"/>
                                <w:sz w:val="20"/>
                              </w:rPr>
                            </w:pPr>
                            <w:r>
                              <w:rPr>
                                <w:b/>
                                <w:color w:val="FFFFFF" w:themeColor="background1"/>
                                <w:sz w:val="20"/>
                              </w:rPr>
                              <w:t>Severe menstrual cramps</w:t>
                            </w:r>
                          </w:p>
                          <w:p w:rsidR="00C96E50" w:rsidRDefault="00C96E50" w:rsidP="00C96E50">
                            <w:pPr>
                              <w:spacing w:line="240" w:lineRule="auto"/>
                              <w:rPr>
                                <w:b/>
                                <w:color w:val="FFFFFF" w:themeColor="background1"/>
                                <w:sz w:val="20"/>
                              </w:rPr>
                            </w:pPr>
                            <w:r>
                              <w:rPr>
                                <w:b/>
                                <w:color w:val="FFFFFF" w:themeColor="background1"/>
                                <w:sz w:val="20"/>
                              </w:rPr>
                              <w:t>Endometriosis</w:t>
                            </w:r>
                          </w:p>
                          <w:p w:rsidR="00C96E50" w:rsidRDefault="00C96E50" w:rsidP="00C96E50">
                            <w:pPr>
                              <w:spacing w:line="240" w:lineRule="auto"/>
                              <w:rPr>
                                <w:b/>
                                <w:color w:val="FFFFFF" w:themeColor="background1"/>
                                <w:sz w:val="20"/>
                              </w:rPr>
                            </w:pPr>
                            <w:r>
                              <w:rPr>
                                <w:b/>
                                <w:color w:val="FFFFFF" w:themeColor="background1"/>
                                <w:sz w:val="20"/>
                              </w:rPr>
                              <w:t>Migraines</w:t>
                            </w:r>
                          </w:p>
                          <w:p w:rsidR="00C96E50" w:rsidRDefault="00C96E50" w:rsidP="00C96E50">
                            <w:pPr>
                              <w:spacing w:line="240" w:lineRule="auto"/>
                              <w:rPr>
                                <w:b/>
                                <w:color w:val="FFFFFF" w:themeColor="background1"/>
                                <w:sz w:val="20"/>
                              </w:rPr>
                            </w:pPr>
                            <w:r>
                              <w:rPr>
                                <w:b/>
                                <w:color w:val="FFFFFF" w:themeColor="background1"/>
                                <w:sz w:val="20"/>
                              </w:rPr>
                              <w:t>PMS symptoms</w:t>
                            </w:r>
                          </w:p>
                          <w:p w:rsidR="00C96E50" w:rsidRDefault="00C96E50" w:rsidP="00C96E50">
                            <w:pPr>
                              <w:spacing w:line="240" w:lineRule="auto"/>
                              <w:rPr>
                                <w:b/>
                                <w:color w:val="FFFFFF" w:themeColor="background1"/>
                                <w:sz w:val="20"/>
                              </w:rPr>
                            </w:pPr>
                            <w:r>
                              <w:rPr>
                                <w:b/>
                                <w:color w:val="FFFFFF" w:themeColor="background1"/>
                                <w:sz w:val="20"/>
                              </w:rPr>
                              <w:t>Infertility</w:t>
                            </w:r>
                          </w:p>
                          <w:p w:rsidR="00C96E50" w:rsidRDefault="00C96E50" w:rsidP="00C96E50">
                            <w:pPr>
                              <w:spacing w:line="240" w:lineRule="auto"/>
                              <w:rPr>
                                <w:b/>
                                <w:color w:val="FFFFFF" w:themeColor="background1"/>
                                <w:sz w:val="20"/>
                              </w:rPr>
                            </w:pPr>
                            <w:r>
                              <w:rPr>
                                <w:b/>
                                <w:color w:val="FFFFFF" w:themeColor="background1"/>
                                <w:sz w:val="20"/>
                              </w:rPr>
                              <w:t>Uterine fibroids</w:t>
                            </w:r>
                          </w:p>
                          <w:p w:rsidR="00C96E50" w:rsidRDefault="00C96E50" w:rsidP="00C96E50">
                            <w:pPr>
                              <w:spacing w:line="240" w:lineRule="auto"/>
                              <w:rPr>
                                <w:b/>
                                <w:color w:val="FFFFFF" w:themeColor="background1"/>
                                <w:sz w:val="20"/>
                              </w:rPr>
                            </w:pPr>
                            <w:r>
                              <w:rPr>
                                <w:b/>
                                <w:color w:val="FFFFFF" w:themeColor="background1"/>
                                <w:sz w:val="20"/>
                              </w:rPr>
                              <w:t>Ovarian cysts</w:t>
                            </w:r>
                          </w:p>
                          <w:p w:rsidR="00C96E50" w:rsidRDefault="00C96E50" w:rsidP="00C96E50">
                            <w:pPr>
                              <w:spacing w:line="240" w:lineRule="auto"/>
                              <w:rPr>
                                <w:b/>
                                <w:color w:val="FFFFFF" w:themeColor="background1"/>
                                <w:sz w:val="20"/>
                              </w:rPr>
                            </w:pPr>
                            <w:r>
                              <w:rPr>
                                <w:b/>
                                <w:color w:val="FFFFFF" w:themeColor="background1"/>
                                <w:sz w:val="20"/>
                              </w:rPr>
                              <w:t>Fibrocystic breast disease</w:t>
                            </w:r>
                          </w:p>
                          <w:p w:rsidR="00C96E50" w:rsidRDefault="00C96E50" w:rsidP="00C96E50">
                            <w:pPr>
                              <w:spacing w:line="240" w:lineRule="auto"/>
                              <w:rPr>
                                <w:b/>
                                <w:color w:val="FFFFFF" w:themeColor="background1"/>
                                <w:sz w:val="20"/>
                              </w:rPr>
                            </w:pPr>
                            <w:r>
                              <w:rPr>
                                <w:b/>
                                <w:color w:val="FFFFFF" w:themeColor="background1"/>
                                <w:sz w:val="20"/>
                              </w:rPr>
                              <w:t>Multiple miscarriages</w:t>
                            </w:r>
                          </w:p>
                          <w:p w:rsidR="00C96E50" w:rsidRDefault="00C96E50" w:rsidP="00C96E50">
                            <w:pPr>
                              <w:spacing w:line="240" w:lineRule="auto"/>
                              <w:rPr>
                                <w:b/>
                                <w:color w:val="FFFFFF" w:themeColor="background1"/>
                                <w:sz w:val="20"/>
                              </w:rPr>
                            </w:pPr>
                            <w:r>
                              <w:rPr>
                                <w:b/>
                                <w:color w:val="FFFFFF" w:themeColor="background1"/>
                                <w:sz w:val="20"/>
                              </w:rPr>
                              <w:t>Decreased libido</w:t>
                            </w:r>
                          </w:p>
                          <w:p w:rsidR="00C96E50" w:rsidRDefault="00C96E50" w:rsidP="00C96E50">
                            <w:pPr>
                              <w:spacing w:line="240" w:lineRule="auto"/>
                              <w:rPr>
                                <w:b/>
                                <w:color w:val="FFFFFF" w:themeColor="background1"/>
                                <w:sz w:val="20"/>
                              </w:rPr>
                            </w:pPr>
                            <w:r>
                              <w:rPr>
                                <w:b/>
                                <w:color w:val="FFFFFF" w:themeColor="background1"/>
                                <w:sz w:val="20"/>
                              </w:rPr>
                              <w:t>Anxiety</w:t>
                            </w:r>
                          </w:p>
                          <w:p w:rsidR="00C96E50" w:rsidRDefault="00C96E50" w:rsidP="00C96E50">
                            <w:pPr>
                              <w:spacing w:line="240" w:lineRule="auto"/>
                              <w:rPr>
                                <w:b/>
                                <w:color w:val="FFFFFF" w:themeColor="background1"/>
                                <w:sz w:val="20"/>
                              </w:rPr>
                            </w:pPr>
                            <w:r>
                              <w:rPr>
                                <w:b/>
                                <w:color w:val="FFFFFF" w:themeColor="background1"/>
                                <w:sz w:val="20"/>
                              </w:rPr>
                              <w:t>Panic attacks</w:t>
                            </w:r>
                          </w:p>
                          <w:p w:rsidR="00C96E50" w:rsidRDefault="00C96E50" w:rsidP="00C96E50">
                            <w:pPr>
                              <w:spacing w:line="240" w:lineRule="auto"/>
                              <w:rPr>
                                <w:b/>
                                <w:color w:val="FFFFFF" w:themeColor="background1"/>
                                <w:sz w:val="20"/>
                              </w:rPr>
                            </w:pPr>
                            <w:r>
                              <w:rPr>
                                <w:b/>
                                <w:color w:val="FFFFFF" w:themeColor="background1"/>
                                <w:sz w:val="20"/>
                              </w:rPr>
                              <w:t>Depression</w:t>
                            </w:r>
                          </w:p>
                          <w:p w:rsidR="00C96E50" w:rsidRDefault="00C96E50" w:rsidP="00C96E50">
                            <w:pPr>
                              <w:rPr>
                                <w:b/>
                                <w:color w:val="FFFFFF" w:themeColor="background1"/>
                                <w:sz w:val="20"/>
                              </w:rPr>
                            </w:pPr>
                          </w:p>
                          <w:p w:rsidR="00C96E50" w:rsidRPr="00807682" w:rsidRDefault="00C96E50" w:rsidP="00C96E50">
                            <w:pPr>
                              <w:rPr>
                                <w:b/>
                                <w:color w:val="FFFFFF" w:themeColor="background1"/>
                                <w:sz w:val="20"/>
                              </w:rPr>
                            </w:pPr>
                          </w:p>
                          <w:p w:rsidR="00C96E50" w:rsidRDefault="00C96E50" w:rsidP="00C96E50">
                            <w:pPr>
                              <w:rPr>
                                <w:color w:val="FFFFFF" w:themeColor="background1"/>
                                <w:szCs w:val="18"/>
                              </w:rPr>
                            </w:pPr>
                          </w:p>
                          <w:p w:rsidR="00C96E50" w:rsidRDefault="00C96E50" w:rsidP="00C96E50">
                            <w:pPr>
                              <w:rPr>
                                <w:color w:val="FFFFFF" w:themeColor="background1"/>
                                <w:szCs w:val="18"/>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31" style="position:absolute;margin-left:262.8pt;margin-top:3.6pt;width:180.25pt;height:359.7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6GswIAAN4FAAAOAAAAZHJzL2Uyb0RvYy54bWy0VNtu1DAQfUfiHyy/0yR77UbNVlVLEVKB&#10;qgXx7LWdxODYxvZutnw940m6dGmfEOQh8vhyZs6Zy9n5vtNkJ31Q1lS0OMkpkYZboUxT0S+fr9+c&#10;UhIiM4Jpa2RFH2Sg5+vXr856V8qJba0W0hMAMaHsXUXbGF2ZZYG3smPhxDpp4LC2vmMRTN9kwrMe&#10;0DudTfJ8kfXWC+ctlyHA7tVwSNeIX9eSx091HWQkuqIQW8S/x/8m/bP1GSsbz1yr+BgG+4soOqYM&#10;OD1AXbHIyNarZ1Cd4t4GW8cTbrvM1rXiEjkAmyL/g819y5xELiBOcAeZwr+D5R93t54oUdE5JYZ1&#10;kKI7uzVCCnIH4jHTaEnmSabehRJu37tbn4gGd2P590CMvWzhlrzw3vatZAKCK9L97OhBMgI8JZv+&#10;gxXghW2jRcX2te8SIGhB9piYh0Ni5D4SDpuTyemqWEKEHM5m88VpscLUZax8fO58iO+k7UhaVNQn&#10;EokB+mC7mxAxPWIkycQ3SupOQ7J3TJMin65mGDUrx8uA/YiJfK1W4lppjUYqT3mpPYHHwIVzaWKB&#10;rvS2A4LDfpGnb6gx2IdKHPYfY8cqTzCgFij61IM2pK/oaj6ZI+rR2eHZf/OO6mFrpIy+NQLXkSk9&#10;rCFabZIQEltsFNduo/T3reiJUCkHi0WeT2cULGi4Sb6azqbLJYwDSOhynoQhAdI5LpluYIBETYm3&#10;8auKLRZ/qoQXBN80z8UecDDQZ1pDUrVr2aBXcv1yBg4EMB9PuGEtp/Id2iDuN/uxZ8BfKu2NFQ9Q&#10;3BA6VjAMRFi01v+kpIfhUtHwY8u8pES/N9AgUM+gDYyjI8sfWZsjixkOcCAQJcPyMg5TbOu8alrw&#10;Nihi7AU0Vq0iBIZRD5GNBgwRpDYOvDSlntp46/dYXv8CAAD//wMAUEsDBBQABgAIAAAAIQBuzFEy&#10;3gAAAAkBAAAPAAAAZHJzL2Rvd25yZXYueG1sTI/BTsMwEETvSPyDtUjcqNOImhDiVIgScUOiVK24&#10;ufGSRI3XUey24e/ZnuA4mtHMm2I5uV6ccAydJw3zWQICqfa2o0bD5rO6y0CEaMia3hNq+MEAy/L6&#10;qjC59Wf6wNM6NoJLKORGQxvjkEsZ6hadCTM/ILH37UdnIsuxkXY0Zy53vUyTRElnOuKF1gz40mJ9&#10;WB+dhoru7apu3ldxm+x2+Oheq7evg9a3N9PzE4iIU/wLwwWf0aFkpr0/kg2i17BIF4qjGh5SEOxn&#10;mZqD2F+0UiDLQv5/UP4CAAD//wMAUEsBAi0AFAAGAAgAAAAhALaDOJL+AAAA4QEAABMAAAAAAAAA&#10;AAAAAAAAAAAAAFtDb250ZW50X1R5cGVzXS54bWxQSwECLQAUAAYACAAAACEAOP0h/9YAAACUAQAA&#10;CwAAAAAAAAAAAAAAAAAvAQAAX3JlbHMvLnJlbHNQSwECLQAUAAYACAAAACEAh8L+hrMCAADeBQAA&#10;DgAAAAAAAAAAAAAAAAAuAgAAZHJzL2Uyb0RvYy54bWxQSwECLQAUAAYACAAAACEAbsxRMt4AAAAJ&#10;AQAADwAAAAAAAAAAAAAAAAANBQAAZHJzL2Rvd25yZXYueG1sUEsFBgAAAAAEAAQA8wAAABgGAAAA&#10;AA==&#10;" o:allowincell="f" fillcolor="#4f81bd [3204]" strokecolor="#4f81bd [3204]">
                <v:shadow on="t" type="perspective" color="#bfbfbf [2412]" opacity=".5" origin="-.5,-.5" offset="51pt,-10pt" matrix=".75,,,.75"/>
                <v:textbox inset="18pt,18pt,18pt,18pt">
                  <w:txbxContent>
                    <w:p w:rsidR="00C96E50" w:rsidRDefault="00C96E50" w:rsidP="00C96E50">
                      <w:pPr>
                        <w:jc w:val="center"/>
                        <w:rPr>
                          <w:b/>
                          <w:color w:val="FFFFFF" w:themeColor="background1"/>
                          <w:sz w:val="20"/>
                        </w:rPr>
                      </w:pPr>
                      <w:r>
                        <w:rPr>
                          <w:b/>
                          <w:color w:val="FFFFFF" w:themeColor="background1"/>
                          <w:sz w:val="20"/>
                        </w:rPr>
                        <w:t>Symptoms of Estrogen Dominance</w:t>
                      </w:r>
                      <w:r w:rsidRPr="00807682">
                        <w:rPr>
                          <w:b/>
                          <w:color w:val="FFFFFF" w:themeColor="background1"/>
                          <w:sz w:val="20"/>
                        </w:rPr>
                        <w:t>:</w:t>
                      </w:r>
                    </w:p>
                    <w:p w:rsidR="00C96E50" w:rsidRDefault="00C96E50" w:rsidP="00C96E50">
                      <w:pPr>
                        <w:spacing w:line="240" w:lineRule="auto"/>
                        <w:rPr>
                          <w:b/>
                          <w:color w:val="FFFFFF" w:themeColor="background1"/>
                          <w:sz w:val="20"/>
                        </w:rPr>
                      </w:pPr>
                      <w:r>
                        <w:rPr>
                          <w:b/>
                          <w:color w:val="FFFFFF" w:themeColor="background1"/>
                          <w:sz w:val="20"/>
                        </w:rPr>
                        <w:t xml:space="preserve">Heavy periods </w:t>
                      </w:r>
                    </w:p>
                    <w:p w:rsidR="00C96E50" w:rsidRDefault="00C96E50" w:rsidP="00C96E50">
                      <w:pPr>
                        <w:spacing w:line="240" w:lineRule="auto"/>
                        <w:rPr>
                          <w:b/>
                          <w:color w:val="FFFFFF" w:themeColor="background1"/>
                          <w:sz w:val="20"/>
                        </w:rPr>
                      </w:pPr>
                      <w:r>
                        <w:rPr>
                          <w:b/>
                          <w:color w:val="FFFFFF" w:themeColor="background1"/>
                          <w:sz w:val="20"/>
                        </w:rPr>
                        <w:t>Severe menstrual cramps</w:t>
                      </w:r>
                    </w:p>
                    <w:p w:rsidR="00C96E50" w:rsidRDefault="00C96E50" w:rsidP="00C96E50">
                      <w:pPr>
                        <w:spacing w:line="240" w:lineRule="auto"/>
                        <w:rPr>
                          <w:b/>
                          <w:color w:val="FFFFFF" w:themeColor="background1"/>
                          <w:sz w:val="20"/>
                        </w:rPr>
                      </w:pPr>
                      <w:r>
                        <w:rPr>
                          <w:b/>
                          <w:color w:val="FFFFFF" w:themeColor="background1"/>
                          <w:sz w:val="20"/>
                        </w:rPr>
                        <w:t>Endometriosis</w:t>
                      </w:r>
                    </w:p>
                    <w:p w:rsidR="00C96E50" w:rsidRDefault="00C96E50" w:rsidP="00C96E50">
                      <w:pPr>
                        <w:spacing w:line="240" w:lineRule="auto"/>
                        <w:rPr>
                          <w:b/>
                          <w:color w:val="FFFFFF" w:themeColor="background1"/>
                          <w:sz w:val="20"/>
                        </w:rPr>
                      </w:pPr>
                      <w:r>
                        <w:rPr>
                          <w:b/>
                          <w:color w:val="FFFFFF" w:themeColor="background1"/>
                          <w:sz w:val="20"/>
                        </w:rPr>
                        <w:t>Migraines</w:t>
                      </w:r>
                    </w:p>
                    <w:p w:rsidR="00C96E50" w:rsidRDefault="00C96E50" w:rsidP="00C96E50">
                      <w:pPr>
                        <w:spacing w:line="240" w:lineRule="auto"/>
                        <w:rPr>
                          <w:b/>
                          <w:color w:val="FFFFFF" w:themeColor="background1"/>
                          <w:sz w:val="20"/>
                        </w:rPr>
                      </w:pPr>
                      <w:r>
                        <w:rPr>
                          <w:b/>
                          <w:color w:val="FFFFFF" w:themeColor="background1"/>
                          <w:sz w:val="20"/>
                        </w:rPr>
                        <w:t>PMS symptoms</w:t>
                      </w:r>
                    </w:p>
                    <w:p w:rsidR="00C96E50" w:rsidRDefault="00C96E50" w:rsidP="00C96E50">
                      <w:pPr>
                        <w:spacing w:line="240" w:lineRule="auto"/>
                        <w:rPr>
                          <w:b/>
                          <w:color w:val="FFFFFF" w:themeColor="background1"/>
                          <w:sz w:val="20"/>
                        </w:rPr>
                      </w:pPr>
                      <w:r>
                        <w:rPr>
                          <w:b/>
                          <w:color w:val="FFFFFF" w:themeColor="background1"/>
                          <w:sz w:val="20"/>
                        </w:rPr>
                        <w:t>Infertility</w:t>
                      </w:r>
                    </w:p>
                    <w:p w:rsidR="00C96E50" w:rsidRDefault="00C96E50" w:rsidP="00C96E50">
                      <w:pPr>
                        <w:spacing w:line="240" w:lineRule="auto"/>
                        <w:rPr>
                          <w:b/>
                          <w:color w:val="FFFFFF" w:themeColor="background1"/>
                          <w:sz w:val="20"/>
                        </w:rPr>
                      </w:pPr>
                      <w:r>
                        <w:rPr>
                          <w:b/>
                          <w:color w:val="FFFFFF" w:themeColor="background1"/>
                          <w:sz w:val="20"/>
                        </w:rPr>
                        <w:t>Uterine fibroids</w:t>
                      </w:r>
                    </w:p>
                    <w:p w:rsidR="00C96E50" w:rsidRDefault="00C96E50" w:rsidP="00C96E50">
                      <w:pPr>
                        <w:spacing w:line="240" w:lineRule="auto"/>
                        <w:rPr>
                          <w:b/>
                          <w:color w:val="FFFFFF" w:themeColor="background1"/>
                          <w:sz w:val="20"/>
                        </w:rPr>
                      </w:pPr>
                      <w:r>
                        <w:rPr>
                          <w:b/>
                          <w:color w:val="FFFFFF" w:themeColor="background1"/>
                          <w:sz w:val="20"/>
                        </w:rPr>
                        <w:t>Ovarian cysts</w:t>
                      </w:r>
                    </w:p>
                    <w:p w:rsidR="00C96E50" w:rsidRDefault="00C96E50" w:rsidP="00C96E50">
                      <w:pPr>
                        <w:spacing w:line="240" w:lineRule="auto"/>
                        <w:rPr>
                          <w:b/>
                          <w:color w:val="FFFFFF" w:themeColor="background1"/>
                          <w:sz w:val="20"/>
                        </w:rPr>
                      </w:pPr>
                      <w:r>
                        <w:rPr>
                          <w:b/>
                          <w:color w:val="FFFFFF" w:themeColor="background1"/>
                          <w:sz w:val="20"/>
                        </w:rPr>
                        <w:t>Fibrocystic breast disease</w:t>
                      </w:r>
                    </w:p>
                    <w:p w:rsidR="00C96E50" w:rsidRDefault="00C96E50" w:rsidP="00C96E50">
                      <w:pPr>
                        <w:spacing w:line="240" w:lineRule="auto"/>
                        <w:rPr>
                          <w:b/>
                          <w:color w:val="FFFFFF" w:themeColor="background1"/>
                          <w:sz w:val="20"/>
                        </w:rPr>
                      </w:pPr>
                      <w:r>
                        <w:rPr>
                          <w:b/>
                          <w:color w:val="FFFFFF" w:themeColor="background1"/>
                          <w:sz w:val="20"/>
                        </w:rPr>
                        <w:t>Multiple miscarriages</w:t>
                      </w:r>
                    </w:p>
                    <w:p w:rsidR="00C96E50" w:rsidRDefault="00C96E50" w:rsidP="00C96E50">
                      <w:pPr>
                        <w:spacing w:line="240" w:lineRule="auto"/>
                        <w:rPr>
                          <w:b/>
                          <w:color w:val="FFFFFF" w:themeColor="background1"/>
                          <w:sz w:val="20"/>
                        </w:rPr>
                      </w:pPr>
                      <w:r>
                        <w:rPr>
                          <w:b/>
                          <w:color w:val="FFFFFF" w:themeColor="background1"/>
                          <w:sz w:val="20"/>
                        </w:rPr>
                        <w:t>Decreased libido</w:t>
                      </w:r>
                    </w:p>
                    <w:p w:rsidR="00C96E50" w:rsidRDefault="00C96E50" w:rsidP="00C96E50">
                      <w:pPr>
                        <w:spacing w:line="240" w:lineRule="auto"/>
                        <w:rPr>
                          <w:b/>
                          <w:color w:val="FFFFFF" w:themeColor="background1"/>
                          <w:sz w:val="20"/>
                        </w:rPr>
                      </w:pPr>
                      <w:r>
                        <w:rPr>
                          <w:b/>
                          <w:color w:val="FFFFFF" w:themeColor="background1"/>
                          <w:sz w:val="20"/>
                        </w:rPr>
                        <w:t>Anxiety</w:t>
                      </w:r>
                    </w:p>
                    <w:p w:rsidR="00C96E50" w:rsidRDefault="00C96E50" w:rsidP="00C96E50">
                      <w:pPr>
                        <w:spacing w:line="240" w:lineRule="auto"/>
                        <w:rPr>
                          <w:b/>
                          <w:color w:val="FFFFFF" w:themeColor="background1"/>
                          <w:sz w:val="20"/>
                        </w:rPr>
                      </w:pPr>
                      <w:r>
                        <w:rPr>
                          <w:b/>
                          <w:color w:val="FFFFFF" w:themeColor="background1"/>
                          <w:sz w:val="20"/>
                        </w:rPr>
                        <w:t>Panic attacks</w:t>
                      </w:r>
                    </w:p>
                    <w:p w:rsidR="00C96E50" w:rsidRDefault="00C96E50" w:rsidP="00C96E50">
                      <w:pPr>
                        <w:spacing w:line="240" w:lineRule="auto"/>
                        <w:rPr>
                          <w:b/>
                          <w:color w:val="FFFFFF" w:themeColor="background1"/>
                          <w:sz w:val="20"/>
                        </w:rPr>
                      </w:pPr>
                      <w:r>
                        <w:rPr>
                          <w:b/>
                          <w:color w:val="FFFFFF" w:themeColor="background1"/>
                          <w:sz w:val="20"/>
                        </w:rPr>
                        <w:t>Depression</w:t>
                      </w:r>
                    </w:p>
                    <w:p w:rsidR="00C96E50" w:rsidRDefault="00C96E50" w:rsidP="00C96E50">
                      <w:pPr>
                        <w:rPr>
                          <w:b/>
                          <w:color w:val="FFFFFF" w:themeColor="background1"/>
                          <w:sz w:val="20"/>
                        </w:rPr>
                      </w:pPr>
                    </w:p>
                    <w:p w:rsidR="00C96E50" w:rsidRPr="00807682" w:rsidRDefault="00C96E50" w:rsidP="00C96E50">
                      <w:pPr>
                        <w:rPr>
                          <w:b/>
                          <w:color w:val="FFFFFF" w:themeColor="background1"/>
                          <w:sz w:val="20"/>
                        </w:rPr>
                      </w:pPr>
                    </w:p>
                    <w:p w:rsidR="00C96E50" w:rsidRDefault="00C96E50" w:rsidP="00C96E50">
                      <w:pPr>
                        <w:rPr>
                          <w:color w:val="FFFFFF" w:themeColor="background1"/>
                          <w:szCs w:val="18"/>
                        </w:rPr>
                      </w:pPr>
                    </w:p>
                    <w:p w:rsidR="00C96E50" w:rsidRDefault="00C96E50" w:rsidP="00C96E50">
                      <w:pPr>
                        <w:rPr>
                          <w:color w:val="FFFFFF" w:themeColor="background1"/>
                          <w:szCs w:val="18"/>
                        </w:rPr>
                      </w:pPr>
                    </w:p>
                  </w:txbxContent>
                </v:textbox>
                <w10:wrap type="square" anchorx="margin" anchory="margin"/>
              </v:roundrect>
            </w:pict>
          </mc:Fallback>
        </mc:AlternateContent>
      </w:r>
      <w:r w:rsidRPr="00C96E50">
        <w:rPr>
          <w:rFonts w:ascii="Calibri" w:eastAsia="Times New Roman" w:hAnsi="Calibri" w:cs="Calibri"/>
          <w:sz w:val="24"/>
          <w:szCs w:val="24"/>
        </w:rPr>
        <w:t xml:space="preserve">Estrogen Dominance occurs in women when the body is no longer making enough progesterone to offset the production of estrogen.  The body needs to keep these hormones in a very delicate balance in order to function properly.  What causes estrogen dominance?  For the most part, it is just an unfortunate result of the aging process.  As women age, they produce less estrogen and progesterone.  However, the drop in progesterone production is dramatically more than the drop in estrogen production.  Also, as a woman enters her 30s, she starts having </w:t>
      </w:r>
      <w:proofErr w:type="spellStart"/>
      <w:r w:rsidRPr="00C96E50">
        <w:rPr>
          <w:rFonts w:ascii="Calibri" w:eastAsia="Times New Roman" w:hAnsi="Calibri" w:cs="Calibri"/>
          <w:sz w:val="24"/>
          <w:szCs w:val="24"/>
        </w:rPr>
        <w:t>anovulatory</w:t>
      </w:r>
      <w:proofErr w:type="spellEnd"/>
      <w:r w:rsidRPr="00C96E50">
        <w:rPr>
          <w:rFonts w:ascii="Calibri" w:eastAsia="Times New Roman" w:hAnsi="Calibri" w:cs="Calibri"/>
          <w:sz w:val="24"/>
          <w:szCs w:val="24"/>
        </w:rPr>
        <w:t xml:space="preserve"> cycles.  This is when menstrual cycles don’t produce an egg.  When this happens, the estrogen is still produced as normal but the ovaries don’t produce progesterone, resulting in estrogen dominance.</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r w:rsidRPr="00C96E50">
        <w:rPr>
          <w:rFonts w:ascii="Calibri" w:eastAsia="Times New Roman" w:hAnsi="Calibri" w:cs="Calibri"/>
          <w:sz w:val="24"/>
          <w:szCs w:val="24"/>
        </w:rPr>
        <w:t xml:space="preserve">Environmental factors are also contributing to estrogen dominance.  According to Dr. </w:t>
      </w:r>
      <w:proofErr w:type="spellStart"/>
      <w:r w:rsidRPr="00C96E50">
        <w:rPr>
          <w:rFonts w:ascii="Calibri" w:eastAsia="Times New Roman" w:hAnsi="Calibri" w:cs="Calibri"/>
          <w:sz w:val="24"/>
          <w:szCs w:val="24"/>
        </w:rPr>
        <w:t>Hotze’s</w:t>
      </w:r>
      <w:proofErr w:type="spellEnd"/>
      <w:r w:rsidRPr="00C96E50">
        <w:rPr>
          <w:rFonts w:ascii="Calibri" w:eastAsia="Times New Roman" w:hAnsi="Calibri" w:cs="Calibri"/>
          <w:sz w:val="24"/>
          <w:szCs w:val="24"/>
        </w:rPr>
        <w:t xml:space="preserve"> book, </w:t>
      </w:r>
      <w:r w:rsidRPr="00C96E50">
        <w:rPr>
          <w:rFonts w:ascii="Calibri" w:eastAsia="Times New Roman" w:hAnsi="Calibri" w:cs="Calibri"/>
          <w:b/>
          <w:sz w:val="24"/>
          <w:szCs w:val="24"/>
          <w:u w:val="single"/>
        </w:rPr>
        <w:t>Hormones, Health, and Happiness</w:t>
      </w:r>
      <w:r w:rsidRPr="00C96E50">
        <w:rPr>
          <w:rFonts w:ascii="Calibri" w:eastAsia="Times New Roman" w:hAnsi="Calibri" w:cs="Calibri"/>
          <w:sz w:val="24"/>
          <w:szCs w:val="24"/>
        </w:rPr>
        <w:t xml:space="preserve">, </w:t>
      </w:r>
      <w:proofErr w:type="spellStart"/>
      <w:r w:rsidRPr="00C96E50">
        <w:rPr>
          <w:rFonts w:ascii="Calibri" w:eastAsia="Times New Roman" w:hAnsi="Calibri" w:cs="Calibri"/>
          <w:sz w:val="24"/>
          <w:szCs w:val="24"/>
        </w:rPr>
        <w:t>Xenoestrogens</w:t>
      </w:r>
      <w:proofErr w:type="spellEnd"/>
      <w:r w:rsidRPr="00C96E50">
        <w:rPr>
          <w:rFonts w:ascii="Calibri" w:eastAsia="Times New Roman" w:hAnsi="Calibri" w:cs="Calibri"/>
          <w:sz w:val="24"/>
          <w:szCs w:val="24"/>
        </w:rPr>
        <w:t xml:space="preserve"> are found in petrochemical products such as plastics, herbicides, soaps, clothing, industrial by-products, and other manufactured goods.  </w:t>
      </w:r>
      <w:proofErr w:type="spellStart"/>
      <w:r w:rsidRPr="00C96E50">
        <w:rPr>
          <w:rFonts w:ascii="Calibri" w:eastAsia="Times New Roman" w:hAnsi="Calibri" w:cs="Calibri"/>
          <w:sz w:val="24"/>
          <w:szCs w:val="24"/>
        </w:rPr>
        <w:t>Xenoestrogens</w:t>
      </w:r>
      <w:proofErr w:type="spellEnd"/>
      <w:r w:rsidRPr="00C96E50">
        <w:rPr>
          <w:rFonts w:ascii="Calibri" w:eastAsia="Times New Roman" w:hAnsi="Calibri" w:cs="Calibri"/>
          <w:sz w:val="24"/>
          <w:szCs w:val="24"/>
        </w:rPr>
        <w:t xml:space="preserve"> can cause estrogenic effects even in doses on the level of a billionth of a gram.  And because they are stored in the fat cells of our bodies, most of us carry a significant burden of these toxic chemicals.</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p>
    <w:p w:rsidR="00C96E50" w:rsidRPr="00C96E50" w:rsidRDefault="00C96E50" w:rsidP="00C96E50">
      <w:pPr>
        <w:spacing w:before="100" w:beforeAutospacing="1" w:after="100" w:afterAutospacing="1" w:line="240" w:lineRule="auto"/>
        <w:rPr>
          <w:rFonts w:ascii="Calibri" w:eastAsia="Times New Roman" w:hAnsi="Calibri" w:cs="Calibri"/>
          <w:b/>
          <w:sz w:val="28"/>
          <w:szCs w:val="28"/>
          <w:u w:val="single"/>
        </w:rPr>
      </w:pPr>
      <w:r w:rsidRPr="00C96E50">
        <w:rPr>
          <w:rFonts w:ascii="Calibri" w:eastAsia="Times New Roman" w:hAnsi="Calibri" w:cs="Calibri"/>
          <w:b/>
          <w:sz w:val="28"/>
          <w:szCs w:val="28"/>
          <w:u w:val="single"/>
        </w:rPr>
        <w:t>Polycystic Ovary Syndrome</w:t>
      </w:r>
    </w:p>
    <w:p w:rsidR="00C96E50" w:rsidRPr="00C96E50" w:rsidRDefault="00C96E50" w:rsidP="00C96E50">
      <w:pPr>
        <w:spacing w:before="100" w:beforeAutospacing="1" w:after="100" w:afterAutospacing="1" w:line="240" w:lineRule="auto"/>
        <w:rPr>
          <w:rFonts w:ascii="Calibri" w:eastAsia="Times New Roman" w:hAnsi="Calibri" w:cs="Calibri"/>
          <w:sz w:val="24"/>
          <w:szCs w:val="24"/>
        </w:rPr>
      </w:pPr>
      <w:r w:rsidRPr="00C96E50">
        <w:rPr>
          <w:rFonts w:ascii="Calibri" w:eastAsia="Times New Roman" w:hAnsi="Calibri" w:cs="Calibri"/>
          <w:sz w:val="24"/>
          <w:szCs w:val="24"/>
        </w:rPr>
        <w:t xml:space="preserve">PCOS is the most common endocrine disorder.  It is thought to be a genetic disease.  PCOS can cause excessive amounts of </w:t>
      </w:r>
      <w:proofErr w:type="spellStart"/>
      <w:r w:rsidRPr="00C96E50">
        <w:rPr>
          <w:rFonts w:ascii="Calibri" w:eastAsia="Times New Roman" w:hAnsi="Calibri" w:cs="Calibri"/>
          <w:sz w:val="24"/>
          <w:szCs w:val="24"/>
        </w:rPr>
        <w:t>angrogenic</w:t>
      </w:r>
      <w:proofErr w:type="spellEnd"/>
      <w:r w:rsidRPr="00C96E50">
        <w:rPr>
          <w:rFonts w:ascii="Calibri" w:eastAsia="Times New Roman" w:hAnsi="Calibri" w:cs="Calibri"/>
          <w:sz w:val="24"/>
          <w:szCs w:val="24"/>
        </w:rPr>
        <w:t xml:space="preserve"> hormones, resulting in acne, insulin resistance and is often associated with obesity and type 2 diabetes.  Many of my patients find relief from PCOS symptoms when they lose weight by exercising and limiting carbohydrates in their diet.</w:t>
      </w:r>
    </w:p>
    <w:p w:rsidR="00C96E50" w:rsidRPr="00C96E50" w:rsidRDefault="00C96E50" w:rsidP="00C96E50">
      <w:pPr>
        <w:rPr>
          <w:rFonts w:ascii="Calibri" w:eastAsia="Times New Roman" w:hAnsi="Calibri" w:cs="Calibri"/>
          <w:color w:val="000000"/>
          <w:kern w:val="28"/>
          <w:sz w:val="18"/>
          <w:szCs w:val="20"/>
        </w:rPr>
      </w:pPr>
    </w:p>
    <w:bookmarkStart w:id="0" w:name="_MON_1427878594"/>
    <w:bookmarkEnd w:id="0"/>
    <w:p w:rsidR="00C96E50" w:rsidRPr="00C96E50" w:rsidRDefault="00C96E50" w:rsidP="00C96E50">
      <w:pPr>
        <w:rPr>
          <w:rFonts w:ascii="Calibri" w:eastAsia="Times New Roman" w:hAnsi="Calibri" w:cs="Calibri"/>
          <w:color w:val="000000"/>
          <w:kern w:val="28"/>
          <w:sz w:val="18"/>
          <w:szCs w:val="20"/>
        </w:rPr>
      </w:pPr>
      <w:r w:rsidRPr="00C96E50">
        <w:rPr>
          <w:rFonts w:ascii="Calibri" w:eastAsia="Times New Roman" w:hAnsi="Calibri" w:cs="Calibri"/>
          <w:color w:val="000000"/>
          <w:kern w:val="28"/>
          <w:sz w:val="18"/>
          <w:szCs w:val="20"/>
        </w:rPr>
        <w:object w:dxaOrig="9606" w:dyaOrig="12528">
          <v:shape id="_x0000_i1026" type="#_x0000_t75" style="width:480.8pt;height:626.4pt" o:ole="">
            <v:imagedata r:id="rId38" o:title=""/>
          </v:shape>
          <o:OLEObject Type="Embed" ProgID="Word.Document.12" ShapeID="_x0000_i1026" DrawAspect="Content" ObjectID="_1548750947" r:id="rId39">
            <o:FieldCodes>\s</o:FieldCodes>
          </o:OLEObject>
        </w:object>
      </w:r>
      <w:r w:rsidRPr="00C96E50">
        <w:rPr>
          <w:rFonts w:ascii="Calibri" w:eastAsia="Times New Roman" w:hAnsi="Calibri" w:cs="Calibri"/>
          <w:color w:val="000000"/>
          <w:kern w:val="28"/>
          <w:sz w:val="18"/>
          <w:szCs w:val="20"/>
        </w:rPr>
        <w:br w:type="page"/>
      </w: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p>
    <w:bookmarkStart w:id="1" w:name="_MON_1427878670"/>
    <w:bookmarkEnd w:id="1"/>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r w:rsidRPr="00C96E50">
        <w:rPr>
          <w:rFonts w:ascii="Calibri" w:eastAsia="Times New Roman" w:hAnsi="Calibri" w:cs="Calibri"/>
          <w:sz w:val="24"/>
          <w:szCs w:val="24"/>
          <w:vertAlign w:val="subscript"/>
        </w:rPr>
        <w:object w:dxaOrig="9484" w:dyaOrig="7399">
          <v:shape id="_x0000_i1027" type="#_x0000_t75" style="width:474.2pt;height:370.3pt" o:ole="">
            <v:imagedata r:id="rId40" o:title=""/>
          </v:shape>
          <o:OLEObject Type="Embed" ProgID="Word.Document.12" ShapeID="_x0000_i1027" DrawAspect="Content" ObjectID="_1548750948" r:id="rId41">
            <o:FieldCodes>\s</o:FieldCodes>
          </o:OLEObject>
        </w:object>
      </w: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sectPr w:rsidR="00C96E50" w:rsidRPr="00C96E50" w:rsidSect="00C96E50">
          <w:pgSz w:w="12240" w:h="15840"/>
          <w:pgMar w:top="540" w:right="1440" w:bottom="1440" w:left="1800" w:header="720" w:footer="720" w:gutter="0"/>
          <w:cols w:space="720"/>
          <w:docGrid w:linePitch="360"/>
        </w:sectPr>
      </w:pPr>
    </w:p>
    <w:p w:rsidR="00C96E50" w:rsidRPr="00C96E50" w:rsidRDefault="00C96E50" w:rsidP="00C96E50">
      <w:pPr>
        <w:spacing w:before="100" w:beforeAutospacing="1" w:after="100" w:afterAutospacing="1" w:line="240" w:lineRule="auto"/>
        <w:rPr>
          <w:rFonts w:ascii="Calibri" w:eastAsia="Times New Roman" w:hAnsi="Calibri" w:cs="Calibri"/>
          <w:sz w:val="24"/>
          <w:szCs w:val="24"/>
          <w:vertAlign w:val="subscript"/>
        </w:rPr>
      </w:pPr>
    </w:p>
    <w:p w:rsidR="00C96E50" w:rsidRDefault="00C96E50" w:rsidP="00431C12">
      <w:pPr>
        <w:jc w:val="center"/>
        <w:rPr>
          <w:rFonts w:asciiTheme="majorHAnsi" w:eastAsiaTheme="majorEastAsia" w:hAnsiTheme="majorHAnsi" w:cstheme="majorBidi"/>
          <w:spacing w:val="5"/>
          <w:kern w:val="28"/>
          <w:sz w:val="36"/>
          <w:szCs w:val="36"/>
        </w:rPr>
      </w:pPr>
      <w:r w:rsidRPr="00C96E50">
        <w:rPr>
          <w:noProof/>
        </w:rPr>
        <w:drawing>
          <wp:inline distT="0" distB="0" distL="0" distR="0" wp14:anchorId="01FB454F" wp14:editId="1F9E957C">
            <wp:extent cx="7895976" cy="5360772"/>
            <wp:effectExtent l="0" t="8890" r="127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6200000">
                      <a:off x="0" y="0"/>
                      <a:ext cx="7901882" cy="5364782"/>
                    </a:xfrm>
                    <a:prstGeom prst="rect">
                      <a:avLst/>
                    </a:prstGeom>
                    <a:noFill/>
                    <a:ln>
                      <a:noFill/>
                    </a:ln>
                  </pic:spPr>
                </pic:pic>
              </a:graphicData>
            </a:graphic>
          </wp:inline>
        </w:drawing>
      </w:r>
    </w:p>
    <w:p w:rsidR="00C96E50" w:rsidRPr="00C96E50" w:rsidRDefault="00C96E50" w:rsidP="00C96E50">
      <w:pPr>
        <w:ind w:left="720"/>
        <w:jc w:val="center"/>
        <w:rPr>
          <w:rFonts w:ascii="Calibri" w:eastAsia="Calibri" w:hAnsi="Calibri" w:cs="David"/>
          <w:b/>
          <w:color w:val="9BBB59"/>
          <w:sz w:val="40"/>
          <w:szCs w:val="40"/>
        </w:rPr>
      </w:pPr>
      <w:r w:rsidRPr="00C96E50">
        <w:rPr>
          <w:rFonts w:ascii="Calibri" w:eastAsia="Calibri" w:hAnsi="Calibri" w:cs="David"/>
          <w:b/>
          <w:color w:val="9BBB59"/>
          <w:sz w:val="40"/>
          <w:szCs w:val="40"/>
        </w:rPr>
        <w:lastRenderedPageBreak/>
        <w:t>Week 5 Grocery List</w:t>
      </w:r>
    </w:p>
    <w:p w:rsidR="00C96E50" w:rsidRDefault="00C96E50" w:rsidP="00C96E50">
      <w:pPr>
        <w:numPr>
          <w:ilvl w:val="0"/>
          <w:numId w:val="9"/>
        </w:numPr>
        <w:contextualSpacing/>
        <w:rPr>
          <w:rFonts w:ascii="Calibri" w:eastAsia="Calibri" w:hAnsi="Calibri" w:cs="Times New Roman"/>
          <w:color w:val="17365D"/>
          <w:sz w:val="24"/>
          <w:szCs w:val="24"/>
        </w:rPr>
        <w:sectPr w:rsidR="00C96E50" w:rsidSect="00420568">
          <w:pgSz w:w="12240" w:h="15840"/>
          <w:pgMar w:top="810" w:right="1440" w:bottom="1440" w:left="1800" w:header="720" w:footer="720" w:gutter="0"/>
          <w:cols w:space="720"/>
          <w:docGrid w:linePitch="360"/>
        </w:sectPr>
      </w:pP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lastRenderedPageBreak/>
        <w:t>Psyllium</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Breakfast Sandwich ingredients</w:t>
      </w:r>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 xml:space="preserve">2 slices </w:t>
      </w:r>
      <w:proofErr w:type="spellStart"/>
      <w:r w:rsidRPr="00C96E50">
        <w:rPr>
          <w:rFonts w:ascii="Calibri" w:eastAsia="Calibri" w:hAnsi="Calibri" w:cs="Times New Roman"/>
          <w:color w:val="17365D"/>
          <w:sz w:val="24"/>
          <w:szCs w:val="24"/>
        </w:rPr>
        <w:t>kashi</w:t>
      </w:r>
      <w:proofErr w:type="spellEnd"/>
      <w:r w:rsidRPr="00C96E50">
        <w:rPr>
          <w:rFonts w:ascii="Calibri" w:eastAsia="Calibri" w:hAnsi="Calibri" w:cs="Times New Roman"/>
          <w:color w:val="17365D"/>
          <w:sz w:val="24"/>
          <w:szCs w:val="24"/>
        </w:rPr>
        <w:t xml:space="preserve"> waffles</w:t>
      </w:r>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2 slices 97% fat free ham or 4 slices Jennie-O Turkey Bacon</w:t>
      </w:r>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1 slice light cheese (any variety)</w:t>
      </w:r>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½ cup eggbeaters or cooked egg whites</w:t>
      </w:r>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 xml:space="preserve">Sliced red/green </w:t>
      </w:r>
      <w:proofErr w:type="spellStart"/>
      <w:r w:rsidRPr="00C96E50">
        <w:rPr>
          <w:rFonts w:ascii="Calibri" w:eastAsia="Calibri" w:hAnsi="Calibri" w:cs="Times New Roman"/>
          <w:color w:val="17365D"/>
          <w:sz w:val="24"/>
          <w:szCs w:val="24"/>
        </w:rPr>
        <w:t>bellpeppers</w:t>
      </w:r>
      <w:proofErr w:type="spellEnd"/>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 xml:space="preserve">½ cup </w:t>
      </w:r>
      <w:proofErr w:type="spellStart"/>
      <w:r w:rsidRPr="00C96E50">
        <w:rPr>
          <w:rFonts w:ascii="Calibri" w:eastAsia="Calibri" w:hAnsi="Calibri" w:cs="Times New Roman"/>
          <w:color w:val="17365D"/>
          <w:sz w:val="24"/>
          <w:szCs w:val="24"/>
        </w:rPr>
        <w:t>avacado</w:t>
      </w:r>
      <w:proofErr w:type="spellEnd"/>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 xml:space="preserve">Red and green </w:t>
      </w:r>
      <w:proofErr w:type="spellStart"/>
      <w:r w:rsidRPr="00C96E50">
        <w:rPr>
          <w:rFonts w:ascii="Calibri" w:eastAsia="Calibri" w:hAnsi="Calibri" w:cs="Times New Roman"/>
          <w:color w:val="17365D"/>
          <w:sz w:val="24"/>
          <w:szCs w:val="24"/>
        </w:rPr>
        <w:t>bellpeppers</w:t>
      </w:r>
      <w:proofErr w:type="spellEnd"/>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Pint of skim milk</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1 dozen eggs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Cup of raspberries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2 Apples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Cup of strawberries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Turkey Bacon</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Plain Greek yogurt</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4-5 oz. of ham</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½ cup walnuts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6 oz. chunk chicken</w:t>
      </w:r>
    </w:p>
    <w:p w:rsidR="00C96E50" w:rsidRPr="00C96E50" w:rsidRDefault="00C96E50" w:rsidP="00C96E50">
      <w:pPr>
        <w:numPr>
          <w:ilvl w:val="0"/>
          <w:numId w:val="9"/>
        </w:numPr>
        <w:contextualSpacing/>
        <w:rPr>
          <w:rFonts w:ascii="Calibri" w:eastAsia="Calibri" w:hAnsi="Calibri" w:cs="Times New Roman"/>
          <w:color w:val="17365D"/>
          <w:sz w:val="24"/>
          <w:szCs w:val="24"/>
        </w:rPr>
      </w:pPr>
      <w:proofErr w:type="spellStart"/>
      <w:r w:rsidRPr="00C96E50">
        <w:rPr>
          <w:rFonts w:ascii="Calibri" w:eastAsia="Calibri" w:hAnsi="Calibri" w:cs="Times New Roman"/>
          <w:color w:val="17365D"/>
          <w:sz w:val="24"/>
          <w:szCs w:val="24"/>
        </w:rPr>
        <w:t>Healthwise</w:t>
      </w:r>
      <w:proofErr w:type="spellEnd"/>
      <w:r w:rsidRPr="00C96E50">
        <w:rPr>
          <w:rFonts w:ascii="Calibri" w:eastAsia="Calibri" w:hAnsi="Calibri" w:cs="Times New Roman"/>
          <w:color w:val="17365D"/>
          <w:sz w:val="24"/>
          <w:szCs w:val="24"/>
        </w:rPr>
        <w:t xml:space="preserve"> protein bars</w:t>
      </w:r>
    </w:p>
    <w:p w:rsidR="00C96E50" w:rsidRPr="00C96E50" w:rsidRDefault="00C96E50" w:rsidP="00C96E50">
      <w:pPr>
        <w:numPr>
          <w:ilvl w:val="0"/>
          <w:numId w:val="9"/>
        </w:numPr>
        <w:contextualSpacing/>
        <w:rPr>
          <w:rFonts w:ascii="Calibri" w:eastAsia="Calibri" w:hAnsi="Calibri" w:cs="Times New Roman"/>
          <w:color w:val="17365D"/>
          <w:sz w:val="24"/>
          <w:szCs w:val="24"/>
        </w:rPr>
      </w:pPr>
      <w:proofErr w:type="spellStart"/>
      <w:r w:rsidRPr="00C96E50">
        <w:rPr>
          <w:rFonts w:ascii="Calibri" w:eastAsia="Calibri" w:hAnsi="Calibri" w:cs="Times New Roman"/>
          <w:color w:val="17365D"/>
          <w:sz w:val="24"/>
          <w:szCs w:val="24"/>
        </w:rPr>
        <w:t>Lowfat</w:t>
      </w:r>
      <w:proofErr w:type="spellEnd"/>
      <w:r w:rsidRPr="00C96E50">
        <w:rPr>
          <w:rFonts w:ascii="Calibri" w:eastAsia="Calibri" w:hAnsi="Calibri" w:cs="Times New Roman"/>
          <w:color w:val="17365D"/>
          <w:sz w:val="24"/>
          <w:szCs w:val="24"/>
        </w:rPr>
        <w:t xml:space="preserve"> cheese sticks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Turkey pepperoni</w:t>
      </w:r>
    </w:p>
    <w:p w:rsidR="00C96E50" w:rsidRPr="00C96E50" w:rsidRDefault="00C96E50" w:rsidP="00C96E50">
      <w:pPr>
        <w:numPr>
          <w:ilvl w:val="0"/>
          <w:numId w:val="9"/>
        </w:numPr>
        <w:contextualSpacing/>
        <w:rPr>
          <w:rFonts w:ascii="Calibri" w:eastAsia="Calibri" w:hAnsi="Calibri" w:cs="Times New Roman"/>
          <w:color w:val="17365D"/>
          <w:sz w:val="24"/>
          <w:szCs w:val="24"/>
        </w:rPr>
      </w:pPr>
      <w:proofErr w:type="spellStart"/>
      <w:r w:rsidRPr="00C96E50">
        <w:rPr>
          <w:rFonts w:ascii="Calibri" w:eastAsia="Calibri" w:hAnsi="Calibri" w:cs="Times New Roman"/>
          <w:color w:val="17365D"/>
          <w:sz w:val="24"/>
          <w:szCs w:val="24"/>
        </w:rPr>
        <w:t>Muffuletta</w:t>
      </w:r>
      <w:proofErr w:type="spellEnd"/>
      <w:r w:rsidRPr="00C96E50">
        <w:rPr>
          <w:rFonts w:ascii="Calibri" w:eastAsia="Calibri" w:hAnsi="Calibri" w:cs="Times New Roman"/>
          <w:color w:val="17365D"/>
          <w:sz w:val="24"/>
          <w:szCs w:val="24"/>
        </w:rPr>
        <w:t xml:space="preserve"> Crackers ingredients*</w:t>
      </w:r>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4 all grain crackers</w:t>
      </w:r>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1 t olive salad or 4 chopped olives</w:t>
      </w:r>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1 laughing cow cheese triangle</w:t>
      </w:r>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lastRenderedPageBreak/>
        <w:t>2 slices Hormel Natural choice uncut salami or summer sausage</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Carrot sticks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Turkey slices for sandwich</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Ham Roll-Up ingredients*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6 oz. can chicken breast</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Celery sticks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Canned soup with chicken</w:t>
      </w:r>
    </w:p>
    <w:p w:rsidR="00C96E50" w:rsidRPr="00C96E50" w:rsidRDefault="00C96E50" w:rsidP="00C96E50">
      <w:pPr>
        <w:numPr>
          <w:ilvl w:val="0"/>
          <w:numId w:val="9"/>
        </w:numPr>
        <w:contextualSpacing/>
        <w:rPr>
          <w:rFonts w:ascii="Calibri" w:eastAsia="Calibri" w:hAnsi="Calibri" w:cs="Times New Roman"/>
          <w:color w:val="17365D"/>
          <w:sz w:val="24"/>
          <w:szCs w:val="24"/>
        </w:rPr>
      </w:pPr>
      <w:proofErr w:type="spellStart"/>
      <w:r w:rsidRPr="00C96E50">
        <w:rPr>
          <w:rFonts w:ascii="Calibri" w:eastAsia="Calibri" w:hAnsi="Calibri" w:cs="Times New Roman"/>
          <w:color w:val="17365D"/>
          <w:sz w:val="24"/>
          <w:szCs w:val="24"/>
        </w:rPr>
        <w:t>Boullion</w:t>
      </w:r>
      <w:proofErr w:type="spellEnd"/>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Raw veggies (at least 4 cups)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Tyson grilled chicken strips</w:t>
      </w:r>
    </w:p>
    <w:p w:rsidR="00C96E50" w:rsidRPr="00C96E50" w:rsidRDefault="00C96E50" w:rsidP="00C96E50">
      <w:pPr>
        <w:numPr>
          <w:ilvl w:val="0"/>
          <w:numId w:val="9"/>
        </w:numPr>
        <w:contextualSpacing/>
        <w:rPr>
          <w:rFonts w:ascii="Calibri" w:eastAsia="Calibri" w:hAnsi="Calibri" w:cs="Times New Roman"/>
          <w:color w:val="17365D"/>
          <w:sz w:val="24"/>
          <w:szCs w:val="24"/>
        </w:rPr>
      </w:pPr>
      <w:proofErr w:type="spellStart"/>
      <w:r w:rsidRPr="00C96E50">
        <w:rPr>
          <w:rFonts w:ascii="Calibri" w:eastAsia="Calibri" w:hAnsi="Calibri" w:cs="Times New Roman"/>
          <w:color w:val="17365D"/>
          <w:sz w:val="24"/>
          <w:szCs w:val="24"/>
        </w:rPr>
        <w:t>Healthwise</w:t>
      </w:r>
      <w:proofErr w:type="spellEnd"/>
      <w:r w:rsidRPr="00C96E50">
        <w:rPr>
          <w:rFonts w:ascii="Calibri" w:eastAsia="Calibri" w:hAnsi="Calibri" w:cs="Times New Roman"/>
          <w:color w:val="17365D"/>
          <w:sz w:val="24"/>
          <w:szCs w:val="24"/>
        </w:rPr>
        <w:t xml:space="preserve"> shakes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Cup of English peas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Lemon Chicken ingredients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Sesame green beans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Salad</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Sweet potatoes</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 xml:space="preserve">Red beans </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Brown rice</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Salmon</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Spinach</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Rotisserie Chicken (4 oz.)</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Grilled chicken breast</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Broccoli</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4 oz. Lean steak</w:t>
      </w:r>
    </w:p>
    <w:p w:rsidR="00C96E50" w:rsidRPr="00C96E50" w:rsidRDefault="00C96E50" w:rsidP="00C96E50">
      <w:pPr>
        <w:numPr>
          <w:ilvl w:val="0"/>
          <w:numId w:val="9"/>
        </w:numPr>
        <w:contextualSpacing/>
        <w:rPr>
          <w:rFonts w:ascii="Calibri" w:eastAsia="Calibri" w:hAnsi="Calibri" w:cs="Times New Roman"/>
          <w:color w:val="17365D"/>
          <w:sz w:val="24"/>
          <w:szCs w:val="24"/>
        </w:rPr>
      </w:pPr>
      <w:proofErr w:type="spellStart"/>
      <w:r w:rsidRPr="00C96E50">
        <w:rPr>
          <w:rFonts w:ascii="Calibri" w:eastAsia="Calibri" w:hAnsi="Calibri" w:cs="Times New Roman"/>
          <w:color w:val="17365D"/>
          <w:sz w:val="24"/>
          <w:szCs w:val="24"/>
        </w:rPr>
        <w:t>SoBe</w:t>
      </w:r>
      <w:proofErr w:type="spellEnd"/>
      <w:r w:rsidRPr="00C96E50">
        <w:rPr>
          <w:rFonts w:ascii="Calibri" w:eastAsia="Calibri" w:hAnsi="Calibri" w:cs="Times New Roman"/>
          <w:color w:val="17365D"/>
          <w:sz w:val="24"/>
          <w:szCs w:val="24"/>
        </w:rPr>
        <w:t xml:space="preserve"> </w:t>
      </w:r>
      <w:proofErr w:type="spellStart"/>
      <w:r w:rsidRPr="00C96E50">
        <w:rPr>
          <w:rFonts w:ascii="Calibri" w:eastAsia="Calibri" w:hAnsi="Calibri" w:cs="Times New Roman"/>
          <w:color w:val="17365D"/>
          <w:sz w:val="24"/>
          <w:szCs w:val="24"/>
        </w:rPr>
        <w:t>lifewater</w:t>
      </w:r>
      <w:proofErr w:type="spellEnd"/>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Stevia sweetener</w:t>
      </w:r>
    </w:p>
    <w:p w:rsidR="00C96E50" w:rsidRPr="00C96E50" w:rsidRDefault="00C96E50" w:rsidP="00C96E50">
      <w:pPr>
        <w:numPr>
          <w:ilvl w:val="0"/>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Cinnamon Nut Crunch ingredients</w:t>
      </w:r>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1 cup 2% cottage cheese</w:t>
      </w:r>
    </w:p>
    <w:p w:rsidR="00C96E50" w:rsidRP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 xml:space="preserve">½ cup applesauce </w:t>
      </w:r>
      <w:proofErr w:type="spellStart"/>
      <w:r w:rsidRPr="00C96E50">
        <w:rPr>
          <w:rFonts w:ascii="Calibri" w:eastAsia="Calibri" w:hAnsi="Calibri" w:cs="Times New Roman"/>
          <w:color w:val="17365D"/>
          <w:sz w:val="24"/>
          <w:szCs w:val="24"/>
        </w:rPr>
        <w:t>motts</w:t>
      </w:r>
      <w:proofErr w:type="spellEnd"/>
      <w:r w:rsidRPr="00C96E50">
        <w:rPr>
          <w:rFonts w:ascii="Calibri" w:eastAsia="Calibri" w:hAnsi="Calibri" w:cs="Times New Roman"/>
          <w:color w:val="17365D"/>
          <w:sz w:val="24"/>
          <w:szCs w:val="24"/>
        </w:rPr>
        <w:t xml:space="preserve"> natural</w:t>
      </w:r>
    </w:p>
    <w:p w:rsidR="00C96E50" w:rsidRDefault="00C96E50" w:rsidP="00C96E50">
      <w:pPr>
        <w:numPr>
          <w:ilvl w:val="1"/>
          <w:numId w:val="9"/>
        </w:numPr>
        <w:contextualSpacing/>
        <w:rPr>
          <w:rFonts w:ascii="Calibri" w:eastAsia="Calibri" w:hAnsi="Calibri" w:cs="Times New Roman"/>
          <w:color w:val="17365D"/>
          <w:sz w:val="24"/>
          <w:szCs w:val="24"/>
        </w:rPr>
      </w:pPr>
      <w:r w:rsidRPr="00C96E50">
        <w:rPr>
          <w:rFonts w:ascii="Calibri" w:eastAsia="Calibri" w:hAnsi="Calibri" w:cs="Times New Roman"/>
          <w:color w:val="17365D"/>
          <w:sz w:val="24"/>
          <w:szCs w:val="24"/>
        </w:rPr>
        <w:t>6 walnut crumbled</w:t>
      </w:r>
    </w:p>
    <w:p w:rsidR="00C96E50" w:rsidRPr="0011012C" w:rsidRDefault="0011012C" w:rsidP="0011012C">
      <w:pPr>
        <w:numPr>
          <w:ilvl w:val="1"/>
          <w:numId w:val="9"/>
        </w:numPr>
        <w:contextualSpacing/>
        <w:rPr>
          <w:rFonts w:ascii="Calibri" w:eastAsia="Calibri" w:hAnsi="Calibri" w:cs="Times New Roman"/>
          <w:color w:val="17365D"/>
          <w:sz w:val="24"/>
          <w:szCs w:val="24"/>
        </w:rPr>
      </w:pPr>
      <w:r w:rsidRPr="0011012C">
        <w:rPr>
          <w:rFonts w:ascii="Calibri" w:eastAsia="Calibri" w:hAnsi="Calibri" w:cs="Times New Roman"/>
          <w:color w:val="17365D"/>
          <w:sz w:val="24"/>
          <w:szCs w:val="24"/>
        </w:rPr>
        <w:t>½ tsp. cinnamon</w:t>
      </w:r>
      <w:bookmarkStart w:id="2" w:name="_GoBack"/>
      <w:bookmarkEnd w:id="2"/>
    </w:p>
    <w:p w:rsidR="0011012C" w:rsidRPr="0011012C" w:rsidRDefault="0011012C" w:rsidP="0011012C">
      <w:pPr>
        <w:pStyle w:val="ListParagraph"/>
        <w:numPr>
          <w:ilvl w:val="1"/>
          <w:numId w:val="9"/>
        </w:numPr>
        <w:rPr>
          <w:rFonts w:ascii="Calibri" w:eastAsia="Calibri" w:hAnsi="Calibri" w:cs="Times New Roman"/>
          <w:color w:val="17365D"/>
          <w:sz w:val="24"/>
          <w:szCs w:val="24"/>
        </w:rPr>
        <w:sectPr w:rsidR="0011012C" w:rsidRPr="0011012C" w:rsidSect="00C96E50">
          <w:type w:val="continuous"/>
          <w:pgSz w:w="12240" w:h="15840"/>
          <w:pgMar w:top="810" w:right="1440" w:bottom="1440" w:left="1800" w:header="720" w:footer="720" w:gutter="0"/>
          <w:cols w:num="2" w:space="720"/>
          <w:docGrid w:linePitch="360"/>
        </w:sectPr>
      </w:pPr>
    </w:p>
    <w:p w:rsidR="00C96E50" w:rsidRPr="00C96E50" w:rsidRDefault="00C96E50" w:rsidP="00C96E50">
      <w:pPr>
        <w:ind w:left="360"/>
        <w:rPr>
          <w:rFonts w:ascii="Calibri" w:eastAsia="Calibri" w:hAnsi="Calibri" w:cs="Times New Roman"/>
          <w:color w:val="17365D"/>
          <w:sz w:val="24"/>
          <w:szCs w:val="24"/>
        </w:rPr>
      </w:pPr>
    </w:p>
    <w:p w:rsidR="00C96E50" w:rsidRPr="00C96E50" w:rsidRDefault="00C96E50" w:rsidP="00C96E50">
      <w:pPr>
        <w:ind w:left="360"/>
        <w:rPr>
          <w:rFonts w:ascii="Calibri" w:eastAsia="Calibri" w:hAnsi="Calibri" w:cs="Times New Roman"/>
          <w:color w:val="17365D"/>
          <w:sz w:val="24"/>
          <w:szCs w:val="24"/>
        </w:rPr>
      </w:pPr>
      <w:r w:rsidRPr="00C96E50">
        <w:rPr>
          <w:rFonts w:ascii="Calibri" w:eastAsia="Calibri" w:hAnsi="Calibri" w:cs="Times New Roman"/>
          <w:color w:val="17365D"/>
          <w:sz w:val="24"/>
          <w:szCs w:val="24"/>
        </w:rPr>
        <w:t>Refer to menu for questions regarding groceries.</w:t>
      </w:r>
    </w:p>
    <w:p w:rsidR="00431C12" w:rsidRPr="00431C12" w:rsidRDefault="00431C12" w:rsidP="00431C12">
      <w:pPr>
        <w:jc w:val="center"/>
        <w:rPr>
          <w:rFonts w:asciiTheme="majorHAnsi" w:eastAsiaTheme="majorEastAsia" w:hAnsiTheme="majorHAnsi" w:cstheme="majorBidi"/>
          <w:spacing w:val="5"/>
          <w:kern w:val="28"/>
          <w:sz w:val="36"/>
          <w:szCs w:val="36"/>
        </w:rPr>
      </w:pPr>
      <w:r w:rsidRPr="00431C12">
        <w:rPr>
          <w:rFonts w:asciiTheme="majorHAnsi" w:eastAsiaTheme="majorEastAsia" w:hAnsiTheme="majorHAnsi" w:cstheme="majorBidi"/>
          <w:spacing w:val="5"/>
          <w:kern w:val="28"/>
          <w:sz w:val="36"/>
          <w:szCs w:val="36"/>
        </w:rPr>
        <w:lastRenderedPageBreak/>
        <w:t xml:space="preserve">Chapter 6 </w:t>
      </w:r>
      <w:r w:rsidRPr="00431C12">
        <w:rPr>
          <w:rFonts w:asciiTheme="majorHAnsi" w:eastAsiaTheme="majorEastAsia" w:hAnsiTheme="majorHAnsi" w:cstheme="majorBidi"/>
          <w:b/>
          <w:color w:val="00B050" w:themeColor="accent3"/>
          <w:spacing w:val="5"/>
          <w:kern w:val="28"/>
          <w:sz w:val="72"/>
          <w:szCs w:val="72"/>
        </w:rPr>
        <w:t>W</w:t>
      </w:r>
      <w:r w:rsidRPr="00431C12">
        <w:rPr>
          <w:rFonts w:asciiTheme="majorHAnsi" w:eastAsiaTheme="majorEastAsia" w:hAnsiTheme="majorHAnsi" w:cstheme="majorBidi"/>
          <w:spacing w:val="5"/>
          <w:kern w:val="28"/>
          <w:sz w:val="36"/>
          <w:szCs w:val="36"/>
        </w:rPr>
        <w:t xml:space="preserve">orking the RWC Program </w:t>
      </w:r>
      <w:proofErr w:type="gramStart"/>
      <w:r w:rsidRPr="00431C12">
        <w:rPr>
          <w:rFonts w:asciiTheme="majorHAnsi" w:eastAsiaTheme="majorEastAsia" w:hAnsiTheme="majorHAnsi" w:cstheme="majorBidi"/>
          <w:spacing w:val="5"/>
          <w:kern w:val="28"/>
          <w:sz w:val="36"/>
          <w:szCs w:val="36"/>
        </w:rPr>
        <w:t>Into</w:t>
      </w:r>
      <w:proofErr w:type="gramEnd"/>
      <w:r w:rsidRPr="00431C12">
        <w:rPr>
          <w:rFonts w:asciiTheme="majorHAnsi" w:eastAsiaTheme="majorEastAsia" w:hAnsiTheme="majorHAnsi" w:cstheme="majorBidi"/>
          <w:spacing w:val="5"/>
          <w:kern w:val="28"/>
          <w:sz w:val="36"/>
          <w:szCs w:val="36"/>
        </w:rPr>
        <w:t xml:space="preserve"> Your Daily Life</w:t>
      </w:r>
    </w:p>
    <w:p w:rsidR="00431C12" w:rsidRDefault="00431C12" w:rsidP="00431C12">
      <w:pPr>
        <w:rPr>
          <w:rFonts w:asciiTheme="majorHAnsi" w:eastAsiaTheme="majorEastAsia" w:hAnsiTheme="majorHAnsi" w:cstheme="majorBidi"/>
          <w:spacing w:val="5"/>
          <w:kern w:val="28"/>
        </w:rPr>
      </w:pPr>
    </w:p>
    <w:p w:rsidR="00431C12" w:rsidRDefault="00431C12" w:rsidP="00431C12">
      <w:pPr>
        <w:rPr>
          <w:rFonts w:asciiTheme="majorHAnsi" w:eastAsiaTheme="majorEastAsia" w:hAnsiTheme="majorHAnsi" w:cstheme="majorBidi"/>
          <w:spacing w:val="5"/>
          <w:kern w:val="28"/>
        </w:rPr>
      </w:pPr>
      <w:r w:rsidRPr="00431C12">
        <w:rPr>
          <w:rFonts w:asciiTheme="majorHAnsi" w:eastAsiaTheme="majorEastAsia" w:hAnsiTheme="majorHAnsi" w:cstheme="majorBidi"/>
          <w:b/>
          <w:spacing w:val="5"/>
          <w:kern w:val="28"/>
          <w:sz w:val="28"/>
          <w:szCs w:val="28"/>
          <w:u w:val="single"/>
        </w:rPr>
        <w:t>Goals for Chapter 6</w:t>
      </w:r>
      <w:r>
        <w:rPr>
          <w:rFonts w:asciiTheme="majorHAnsi" w:eastAsiaTheme="majorEastAsia" w:hAnsiTheme="majorHAnsi" w:cstheme="majorBidi"/>
          <w:spacing w:val="5"/>
          <w:kern w:val="28"/>
        </w:rPr>
        <w:t>:</w:t>
      </w:r>
    </w:p>
    <w:p w:rsidR="00431C12" w:rsidRDefault="00431C12" w:rsidP="00431C12">
      <w:pPr>
        <w:rPr>
          <w:rFonts w:asciiTheme="majorHAnsi" w:eastAsiaTheme="majorEastAsia" w:hAnsiTheme="majorHAnsi" w:cstheme="majorBidi"/>
          <w:spacing w:val="5"/>
          <w:kern w:val="28"/>
        </w:rPr>
      </w:pPr>
    </w:p>
    <w:p w:rsidR="00431C12" w:rsidRDefault="00431C12" w:rsidP="00431C12">
      <w:pPr>
        <w:pStyle w:val="Title"/>
        <w:numPr>
          <w:ilvl w:val="0"/>
          <w:numId w:val="6"/>
        </w:numPr>
        <w:spacing w:line="480" w:lineRule="auto"/>
        <w:rPr>
          <w:color w:val="auto"/>
          <w:sz w:val="24"/>
          <w:szCs w:val="24"/>
        </w:rPr>
      </w:pPr>
      <w:r w:rsidRPr="00431C12">
        <w:rPr>
          <w:color w:val="auto"/>
          <w:sz w:val="24"/>
          <w:szCs w:val="24"/>
        </w:rPr>
        <w:t>Add up how much money your family spent eating out last week and compare that cost to eating at home.</w:t>
      </w:r>
    </w:p>
    <w:p w:rsidR="0004428B" w:rsidRDefault="0004428B" w:rsidP="0004428B">
      <w:pPr>
        <w:ind w:left="720"/>
      </w:pPr>
      <w:r>
        <w:t>Eating out _____________________________________________________________________________________</w:t>
      </w:r>
    </w:p>
    <w:p w:rsidR="0004428B" w:rsidRDefault="0004428B" w:rsidP="0004428B">
      <w:pPr>
        <w:ind w:left="720"/>
      </w:pPr>
      <w:r>
        <w:t>Comparable cost to eat those meals at home_______________________________________________</w:t>
      </w:r>
    </w:p>
    <w:p w:rsidR="0004428B" w:rsidRPr="0004428B" w:rsidRDefault="0004428B" w:rsidP="0004428B">
      <w:pPr>
        <w:ind w:left="720"/>
      </w:pPr>
      <w:r>
        <w:t>Savings $$$$$_________________________________________________________________________________</w:t>
      </w:r>
    </w:p>
    <w:p w:rsidR="00431C12" w:rsidRDefault="00431C12" w:rsidP="00431C12">
      <w:pPr>
        <w:pStyle w:val="ListParagraph"/>
        <w:numPr>
          <w:ilvl w:val="0"/>
          <w:numId w:val="6"/>
        </w:numPr>
        <w:spacing w:line="480" w:lineRule="auto"/>
      </w:pPr>
      <w:r>
        <w:t>Add up how much time you spent going to restaurants last week.</w:t>
      </w:r>
    </w:p>
    <w:p w:rsidR="0004428B" w:rsidRDefault="0004428B" w:rsidP="0004428B">
      <w:pPr>
        <w:spacing w:line="480" w:lineRule="auto"/>
        <w:ind w:firstLine="720"/>
      </w:pPr>
      <w:r>
        <w:t>_____________________________________________________________________________________________</w:t>
      </w:r>
    </w:p>
    <w:p w:rsidR="00431C12" w:rsidRDefault="00431C12" w:rsidP="00431C12">
      <w:pPr>
        <w:pStyle w:val="ListParagraph"/>
        <w:numPr>
          <w:ilvl w:val="0"/>
          <w:numId w:val="6"/>
        </w:numPr>
        <w:spacing w:line="480" w:lineRule="auto"/>
      </w:pPr>
      <w:r>
        <w:t>Compare the amount of calories in restaurant food to the calories of meals prepared at home.  Write  one example here: _____________________________________________________________</w:t>
      </w:r>
    </w:p>
    <w:p w:rsidR="00431C12" w:rsidRDefault="00431C12" w:rsidP="00431C12">
      <w:pPr>
        <w:pStyle w:val="ListParagraph"/>
        <w:numPr>
          <w:ilvl w:val="0"/>
          <w:numId w:val="6"/>
        </w:numPr>
        <w:spacing w:line="480" w:lineRule="auto"/>
      </w:pPr>
      <w:r>
        <w:t>Write down 2 new breakfast options that you will try this week:</w:t>
      </w:r>
    </w:p>
    <w:p w:rsidR="0004428B" w:rsidRDefault="0004428B" w:rsidP="0004428B">
      <w:pPr>
        <w:spacing w:line="480" w:lineRule="auto"/>
        <w:ind w:firstLine="720"/>
      </w:pPr>
      <w:r>
        <w:t>___________________________________________________________________________________________________</w:t>
      </w:r>
    </w:p>
    <w:p w:rsidR="00431C12" w:rsidRDefault="00431C12" w:rsidP="00431C12">
      <w:pPr>
        <w:pStyle w:val="ListParagraph"/>
        <w:numPr>
          <w:ilvl w:val="0"/>
          <w:numId w:val="6"/>
        </w:numPr>
        <w:spacing w:line="480" w:lineRule="auto"/>
      </w:pPr>
      <w:r>
        <w:t>Write down at least 1 new lunch and dinner option you will try this week</w:t>
      </w:r>
    </w:p>
    <w:p w:rsidR="00431C12" w:rsidRDefault="00431C12" w:rsidP="0004428B">
      <w:pPr>
        <w:spacing w:line="480" w:lineRule="auto"/>
        <w:ind w:firstLine="720"/>
      </w:pPr>
      <w:r>
        <w:t>Lunch ___________________________________________________________________________________</w:t>
      </w:r>
    </w:p>
    <w:p w:rsidR="00431C12" w:rsidRPr="00431C12" w:rsidRDefault="00431C12" w:rsidP="0004428B">
      <w:pPr>
        <w:spacing w:line="480" w:lineRule="auto"/>
        <w:ind w:firstLine="720"/>
      </w:pPr>
      <w:r>
        <w:t>Dinner___________________________________________________________________________________</w:t>
      </w:r>
    </w:p>
    <w:p w:rsidR="00431C12" w:rsidRDefault="00431C12" w:rsidP="00431C12"/>
    <w:p w:rsidR="00C132B7" w:rsidRDefault="00C132B7" w:rsidP="005D5B60"/>
    <w:p w:rsidR="00C132B7" w:rsidRDefault="00C132B7" w:rsidP="005D5B60"/>
    <w:p w:rsidR="005D5B60" w:rsidRDefault="005D5B60" w:rsidP="005D5B60">
      <w:pPr>
        <w:rPr>
          <w:rFonts w:asciiTheme="majorHAnsi" w:eastAsiaTheme="majorEastAsia" w:hAnsiTheme="majorHAnsi" w:cstheme="majorBidi"/>
          <w:spacing w:val="5"/>
          <w:kern w:val="28"/>
        </w:rPr>
      </w:pPr>
    </w:p>
    <w:p w:rsidR="007F4ED0" w:rsidRPr="00F123AD" w:rsidRDefault="00F123AD" w:rsidP="0004428B">
      <w:pPr>
        <w:pStyle w:val="Title"/>
        <w:jc w:val="center"/>
        <w:rPr>
          <w:sz w:val="40"/>
          <w:szCs w:val="40"/>
        </w:rPr>
      </w:pPr>
      <w:r w:rsidRPr="002F500B">
        <w:rPr>
          <w:b/>
          <w:color w:val="00B050"/>
          <w:sz w:val="96"/>
          <w:szCs w:val="96"/>
        </w:rPr>
        <w:t>W</w:t>
      </w:r>
      <w:r w:rsidRPr="00F123AD">
        <w:rPr>
          <w:sz w:val="40"/>
          <w:szCs w:val="40"/>
        </w:rPr>
        <w:t xml:space="preserve">orking </w:t>
      </w:r>
      <w:r w:rsidR="00E600C8">
        <w:rPr>
          <w:rFonts w:asciiTheme="minorHAnsi" w:hAnsiTheme="minorHAnsi" w:cstheme="minorHAnsi"/>
          <w:sz w:val="40"/>
          <w:szCs w:val="40"/>
        </w:rPr>
        <w:t>t</w:t>
      </w:r>
      <w:r w:rsidRPr="00F123AD">
        <w:rPr>
          <w:rFonts w:asciiTheme="minorHAnsi" w:hAnsiTheme="minorHAnsi" w:cstheme="minorHAnsi"/>
          <w:sz w:val="40"/>
          <w:szCs w:val="40"/>
        </w:rPr>
        <w:t>he</w:t>
      </w:r>
      <w:r w:rsidRPr="00F123AD">
        <w:rPr>
          <w:sz w:val="40"/>
          <w:szCs w:val="40"/>
        </w:rPr>
        <w:t xml:space="preserve"> </w:t>
      </w:r>
      <w:r w:rsidR="004C3C5B">
        <w:rPr>
          <w:sz w:val="40"/>
          <w:szCs w:val="40"/>
        </w:rPr>
        <w:t xml:space="preserve">RWC </w:t>
      </w:r>
      <w:r w:rsidRPr="00F123AD">
        <w:rPr>
          <w:sz w:val="40"/>
          <w:szCs w:val="40"/>
        </w:rPr>
        <w:t>Program In</w:t>
      </w:r>
      <w:r w:rsidR="00325639">
        <w:rPr>
          <w:sz w:val="40"/>
          <w:szCs w:val="40"/>
        </w:rPr>
        <w:t xml:space="preserve"> </w:t>
      </w:r>
      <w:r w:rsidR="00F47C5F">
        <w:rPr>
          <w:sz w:val="40"/>
          <w:szCs w:val="40"/>
        </w:rPr>
        <w:t>T</w:t>
      </w:r>
      <w:r w:rsidRPr="00F123AD">
        <w:rPr>
          <w:sz w:val="40"/>
          <w:szCs w:val="40"/>
        </w:rPr>
        <w:t>o Your Daily Life</w:t>
      </w:r>
    </w:p>
    <w:p w:rsidR="008F7E27" w:rsidRDefault="00E64E1A" w:rsidP="003577CD">
      <w:pPr>
        <w:ind w:firstLine="720"/>
        <w:rPr>
          <w:rFonts w:asciiTheme="majorHAnsi" w:hAnsiTheme="majorHAnsi"/>
          <w:sz w:val="24"/>
          <w:szCs w:val="24"/>
        </w:rPr>
      </w:pPr>
      <w:r w:rsidRPr="00E64E1A">
        <w:rPr>
          <w:rFonts w:asciiTheme="majorHAnsi" w:hAnsiTheme="majorHAnsi"/>
          <w:sz w:val="24"/>
          <w:szCs w:val="24"/>
        </w:rPr>
        <w:t xml:space="preserve">Starting week six, most </w:t>
      </w:r>
      <w:r w:rsidR="00F123AD" w:rsidRPr="00E64E1A">
        <w:rPr>
          <w:rFonts w:asciiTheme="majorHAnsi" w:hAnsiTheme="majorHAnsi"/>
          <w:sz w:val="24"/>
          <w:szCs w:val="24"/>
        </w:rPr>
        <w:t xml:space="preserve">have figured out a few ways to get more protein, limit carbs and exercise a bit more than we used to do.  But five weeks of boiled eggs and tuna </w:t>
      </w:r>
      <w:r w:rsidRPr="00E64E1A">
        <w:rPr>
          <w:rFonts w:asciiTheme="majorHAnsi" w:hAnsiTheme="majorHAnsi"/>
          <w:sz w:val="24"/>
          <w:szCs w:val="24"/>
        </w:rPr>
        <w:t>has</w:t>
      </w:r>
      <w:r w:rsidR="00F123AD" w:rsidRPr="00E64E1A">
        <w:rPr>
          <w:rFonts w:asciiTheme="majorHAnsi" w:hAnsiTheme="majorHAnsi"/>
          <w:sz w:val="24"/>
          <w:szCs w:val="24"/>
        </w:rPr>
        <w:t xml:space="preserve"> g</w:t>
      </w:r>
      <w:r w:rsidRPr="00E64E1A">
        <w:rPr>
          <w:rFonts w:asciiTheme="majorHAnsi" w:hAnsiTheme="majorHAnsi"/>
          <w:sz w:val="24"/>
          <w:szCs w:val="24"/>
        </w:rPr>
        <w:t>otten</w:t>
      </w:r>
      <w:r w:rsidR="00F123AD" w:rsidRPr="00E64E1A">
        <w:rPr>
          <w:rFonts w:asciiTheme="majorHAnsi" w:hAnsiTheme="majorHAnsi"/>
          <w:sz w:val="24"/>
          <w:szCs w:val="24"/>
        </w:rPr>
        <w:t xml:space="preserve"> o</w:t>
      </w:r>
      <w:r w:rsidR="00F47C5F" w:rsidRPr="00E64E1A">
        <w:rPr>
          <w:rFonts w:asciiTheme="majorHAnsi" w:hAnsiTheme="majorHAnsi"/>
          <w:sz w:val="24"/>
          <w:szCs w:val="24"/>
        </w:rPr>
        <w:t>ld and most people start falling back into old habits</w:t>
      </w:r>
      <w:r w:rsidR="00F123AD" w:rsidRPr="00E64E1A">
        <w:rPr>
          <w:rFonts w:asciiTheme="majorHAnsi" w:hAnsiTheme="majorHAnsi"/>
          <w:sz w:val="24"/>
          <w:szCs w:val="24"/>
        </w:rPr>
        <w:t>.  Five weeks of “detoxing” from manufactured foods has left us feeling a lot better and a lot better about ourselves, even if we’</w:t>
      </w:r>
      <w:r w:rsidR="00325639" w:rsidRPr="00E64E1A">
        <w:rPr>
          <w:rFonts w:asciiTheme="majorHAnsi" w:hAnsiTheme="majorHAnsi"/>
          <w:sz w:val="24"/>
          <w:szCs w:val="24"/>
        </w:rPr>
        <w:t>ve not giving</w:t>
      </w:r>
      <w:r w:rsidR="00F123AD" w:rsidRPr="00E64E1A">
        <w:rPr>
          <w:rFonts w:asciiTheme="majorHAnsi" w:hAnsiTheme="majorHAnsi"/>
          <w:sz w:val="24"/>
          <w:szCs w:val="24"/>
        </w:rPr>
        <w:t xml:space="preserve"> </w:t>
      </w:r>
      <w:r w:rsidR="00EF0CB1" w:rsidRPr="00E64E1A">
        <w:rPr>
          <w:rFonts w:asciiTheme="majorHAnsi" w:hAnsiTheme="majorHAnsi"/>
          <w:sz w:val="24"/>
          <w:szCs w:val="24"/>
        </w:rPr>
        <w:t>the program</w:t>
      </w:r>
      <w:r w:rsidR="00F123AD" w:rsidRPr="00E64E1A">
        <w:rPr>
          <w:rFonts w:asciiTheme="majorHAnsi" w:hAnsiTheme="majorHAnsi"/>
          <w:sz w:val="24"/>
          <w:szCs w:val="24"/>
        </w:rPr>
        <w:t xml:space="preserve"> 100 percent</w:t>
      </w:r>
      <w:r w:rsidR="00EF0CB1" w:rsidRPr="00E64E1A">
        <w:rPr>
          <w:rFonts w:asciiTheme="majorHAnsi" w:hAnsiTheme="majorHAnsi"/>
          <w:sz w:val="24"/>
          <w:szCs w:val="24"/>
        </w:rPr>
        <w:t xml:space="preserve"> of our effort</w:t>
      </w:r>
      <w:r w:rsidR="00F123AD" w:rsidRPr="00E64E1A">
        <w:rPr>
          <w:rFonts w:asciiTheme="majorHAnsi" w:hAnsiTheme="majorHAnsi"/>
          <w:sz w:val="24"/>
          <w:szCs w:val="24"/>
        </w:rPr>
        <w:t>.</w:t>
      </w:r>
      <w:r w:rsidR="00EF0CB1" w:rsidRPr="00E64E1A">
        <w:rPr>
          <w:rFonts w:asciiTheme="majorHAnsi" w:hAnsiTheme="majorHAnsi"/>
          <w:sz w:val="24"/>
          <w:szCs w:val="24"/>
        </w:rPr>
        <w:t xml:space="preserve">   Many</w:t>
      </w:r>
      <w:r w:rsidR="00A24F63" w:rsidRPr="00E64E1A">
        <w:rPr>
          <w:rFonts w:asciiTheme="majorHAnsi" w:hAnsiTheme="majorHAnsi"/>
          <w:sz w:val="24"/>
          <w:szCs w:val="24"/>
        </w:rPr>
        <w:t xml:space="preserve"> people find a few ways to stick to the guidelines </w:t>
      </w:r>
      <w:r w:rsidR="00EF0CB1" w:rsidRPr="00E64E1A">
        <w:rPr>
          <w:rFonts w:asciiTheme="majorHAnsi" w:hAnsiTheme="majorHAnsi"/>
          <w:sz w:val="24"/>
          <w:szCs w:val="24"/>
        </w:rPr>
        <w:t xml:space="preserve">at first and instead of expanding on that they just eat the same foods every week </w:t>
      </w:r>
      <w:r w:rsidR="00A24F63" w:rsidRPr="00E64E1A">
        <w:rPr>
          <w:rFonts w:asciiTheme="majorHAnsi" w:hAnsiTheme="majorHAnsi"/>
          <w:sz w:val="24"/>
          <w:szCs w:val="24"/>
        </w:rPr>
        <w:t xml:space="preserve">and </w:t>
      </w:r>
      <w:r w:rsidR="00EF0CB1" w:rsidRPr="00E64E1A">
        <w:rPr>
          <w:rFonts w:asciiTheme="majorHAnsi" w:hAnsiTheme="majorHAnsi"/>
          <w:sz w:val="24"/>
          <w:szCs w:val="24"/>
        </w:rPr>
        <w:t>are bored to death with those</w:t>
      </w:r>
      <w:r w:rsidR="00A24F63" w:rsidRPr="00E64E1A">
        <w:rPr>
          <w:rFonts w:asciiTheme="majorHAnsi" w:hAnsiTheme="majorHAnsi"/>
          <w:sz w:val="24"/>
          <w:szCs w:val="24"/>
        </w:rPr>
        <w:t xml:space="preserve"> foods</w:t>
      </w:r>
      <w:r w:rsidR="00325639" w:rsidRPr="00E64E1A">
        <w:rPr>
          <w:rFonts w:asciiTheme="majorHAnsi" w:hAnsiTheme="majorHAnsi"/>
          <w:sz w:val="24"/>
          <w:szCs w:val="24"/>
        </w:rPr>
        <w:t xml:space="preserve"> </w:t>
      </w:r>
      <w:r w:rsidR="00D92A93">
        <w:rPr>
          <w:rFonts w:asciiTheme="majorHAnsi" w:hAnsiTheme="majorHAnsi"/>
          <w:sz w:val="24"/>
          <w:szCs w:val="24"/>
        </w:rPr>
        <w:t>by week 6</w:t>
      </w:r>
      <w:r w:rsidR="00A24F63" w:rsidRPr="00E64E1A">
        <w:rPr>
          <w:rFonts w:asciiTheme="majorHAnsi" w:hAnsiTheme="majorHAnsi"/>
          <w:sz w:val="24"/>
          <w:szCs w:val="24"/>
        </w:rPr>
        <w:t xml:space="preserve">.  </w:t>
      </w:r>
      <w:r w:rsidR="00D92A93">
        <w:rPr>
          <w:rFonts w:asciiTheme="majorHAnsi" w:hAnsiTheme="majorHAnsi"/>
          <w:sz w:val="24"/>
          <w:szCs w:val="24"/>
        </w:rPr>
        <w:t>T</w:t>
      </w:r>
      <w:r w:rsidR="00A24F63" w:rsidRPr="00E64E1A">
        <w:rPr>
          <w:rFonts w:asciiTheme="majorHAnsi" w:hAnsiTheme="majorHAnsi"/>
          <w:sz w:val="24"/>
          <w:szCs w:val="24"/>
        </w:rPr>
        <w:t xml:space="preserve">he menu plans </w:t>
      </w:r>
      <w:r w:rsidR="00D92A93">
        <w:rPr>
          <w:rFonts w:asciiTheme="majorHAnsi" w:hAnsiTheme="majorHAnsi"/>
          <w:sz w:val="24"/>
          <w:szCs w:val="24"/>
        </w:rPr>
        <w:t xml:space="preserve">provide a lot of options </w:t>
      </w:r>
      <w:r w:rsidR="00A24F63" w:rsidRPr="00E64E1A">
        <w:rPr>
          <w:rFonts w:asciiTheme="majorHAnsi" w:hAnsiTheme="majorHAnsi"/>
          <w:sz w:val="24"/>
          <w:szCs w:val="24"/>
        </w:rPr>
        <w:t xml:space="preserve">but there are still restaurants at every corner tempting us.  </w:t>
      </w:r>
    </w:p>
    <w:p w:rsidR="00F123AD" w:rsidRPr="00E64E1A" w:rsidRDefault="005D2F3F" w:rsidP="00466DDC">
      <w:pPr>
        <w:ind w:firstLine="720"/>
        <w:rPr>
          <w:rFonts w:asciiTheme="majorHAnsi" w:hAnsiTheme="majorHAnsi"/>
          <w:sz w:val="24"/>
          <w:szCs w:val="24"/>
        </w:rPr>
      </w:pPr>
      <w:r>
        <w:rPr>
          <w:rFonts w:asciiTheme="majorHAnsi" w:hAnsiTheme="majorHAnsi"/>
          <w:noProof/>
          <w:sz w:val="24"/>
          <w:szCs w:val="24"/>
        </w:rPr>
        <w:drawing>
          <wp:anchor distT="0" distB="0" distL="114300" distR="114300" simplePos="0" relativeHeight="251659264" behindDoc="1" locked="0" layoutInCell="1" allowOverlap="1" wp14:anchorId="5410E02B" wp14:editId="2674AFF5">
            <wp:simplePos x="0" y="0"/>
            <wp:positionH relativeFrom="column">
              <wp:posOffset>4609407</wp:posOffset>
            </wp:positionH>
            <wp:positionV relativeFrom="paragraph">
              <wp:posOffset>243782</wp:posOffset>
            </wp:positionV>
            <wp:extent cx="972820" cy="924560"/>
            <wp:effectExtent l="0" t="0" r="0" b="0"/>
            <wp:wrapTight wrapText="bothSides">
              <wp:wrapPolygon edited="0">
                <wp:start x="0" y="0"/>
                <wp:lineTo x="0" y="21363"/>
                <wp:lineTo x="21149" y="21363"/>
                <wp:lineTo x="21149"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aren\AppData\Local\Microsoft\Windows\Temporary Internet Files\Content.IE5\GN39O5FA\MC900366128[1].wmf"/>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1961" t="10829" r="13491"/>
                    <a:stretch/>
                  </pic:blipFill>
                  <pic:spPr bwMode="auto">
                    <a:xfrm>
                      <a:off x="0" y="0"/>
                      <a:ext cx="972820" cy="924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23AD" w:rsidRPr="00E64E1A">
        <w:rPr>
          <w:rFonts w:asciiTheme="majorHAnsi" w:hAnsiTheme="majorHAnsi"/>
          <w:sz w:val="24"/>
          <w:szCs w:val="24"/>
        </w:rPr>
        <w:t>In this chapter, I’d like to share tips that my patients have shared with me over the past years that made it easier for them to stick to</w:t>
      </w:r>
      <w:r w:rsidR="008F7E27">
        <w:rPr>
          <w:rFonts w:asciiTheme="majorHAnsi" w:hAnsiTheme="majorHAnsi"/>
          <w:sz w:val="24"/>
          <w:szCs w:val="24"/>
        </w:rPr>
        <w:t xml:space="preserve"> these guidelines</w:t>
      </w:r>
      <w:r w:rsidR="00F123AD" w:rsidRPr="00E64E1A">
        <w:rPr>
          <w:rFonts w:asciiTheme="majorHAnsi" w:hAnsiTheme="majorHAnsi"/>
          <w:sz w:val="24"/>
          <w:szCs w:val="24"/>
        </w:rPr>
        <w:t>;  At least 30 grams of protein, no more than 25 grams of carbs and about 7 grams of fiber per meal.</w:t>
      </w:r>
      <w:r w:rsidR="00A24F63" w:rsidRPr="00E64E1A">
        <w:rPr>
          <w:rFonts w:asciiTheme="majorHAnsi" w:hAnsiTheme="majorHAnsi"/>
          <w:sz w:val="24"/>
          <w:szCs w:val="24"/>
        </w:rPr>
        <w:t xml:space="preserve">  I am constantly impressed with my successful patients </w:t>
      </w:r>
      <w:r w:rsidR="00EF0CB1" w:rsidRPr="00E64E1A">
        <w:rPr>
          <w:rFonts w:asciiTheme="majorHAnsi" w:hAnsiTheme="majorHAnsi"/>
          <w:sz w:val="24"/>
          <w:szCs w:val="24"/>
        </w:rPr>
        <w:t>and</w:t>
      </w:r>
      <w:r w:rsidR="00A24F63" w:rsidRPr="00E64E1A">
        <w:rPr>
          <w:rFonts w:asciiTheme="majorHAnsi" w:hAnsiTheme="majorHAnsi"/>
          <w:sz w:val="24"/>
          <w:szCs w:val="24"/>
        </w:rPr>
        <w:t xml:space="preserve"> how they get creative to get stay healthier.  I started writing down </w:t>
      </w:r>
      <w:r w:rsidR="00EF0CB1" w:rsidRPr="00E64E1A">
        <w:rPr>
          <w:rFonts w:asciiTheme="majorHAnsi" w:hAnsiTheme="majorHAnsi"/>
          <w:sz w:val="24"/>
          <w:szCs w:val="24"/>
        </w:rPr>
        <w:t>success stories</w:t>
      </w:r>
      <w:r w:rsidR="00A24F63" w:rsidRPr="00E64E1A">
        <w:rPr>
          <w:rFonts w:asciiTheme="majorHAnsi" w:hAnsiTheme="majorHAnsi"/>
          <w:sz w:val="24"/>
          <w:szCs w:val="24"/>
        </w:rPr>
        <w:t xml:space="preserve"> to make it just as easy to stay on the Right Weigh plan as it was to drive through a restaurant.</w:t>
      </w:r>
    </w:p>
    <w:p w:rsidR="00DE46DA" w:rsidRPr="00E64E1A" w:rsidRDefault="00D92A93" w:rsidP="00D92A93">
      <w:pPr>
        <w:ind w:firstLine="720"/>
        <w:rPr>
          <w:rFonts w:asciiTheme="majorHAnsi" w:hAnsiTheme="majorHAnsi"/>
          <w:sz w:val="24"/>
          <w:szCs w:val="24"/>
        </w:rPr>
      </w:pPr>
      <w:r>
        <w:rPr>
          <w:rFonts w:asciiTheme="majorHAnsi" w:hAnsiTheme="majorHAnsi"/>
          <w:sz w:val="24"/>
          <w:szCs w:val="24"/>
        </w:rPr>
        <w:t xml:space="preserve">But </w:t>
      </w:r>
      <w:r w:rsidR="00DE46DA" w:rsidRPr="00E64E1A">
        <w:rPr>
          <w:rFonts w:asciiTheme="majorHAnsi" w:hAnsiTheme="majorHAnsi"/>
          <w:sz w:val="24"/>
          <w:szCs w:val="24"/>
        </w:rPr>
        <w:t xml:space="preserve">before I share the tips and information that my patients have shared with me over the years, let’s look at the facts about taking short cuts.  </w:t>
      </w:r>
      <w:r w:rsidR="00A24F63" w:rsidRPr="00E64E1A">
        <w:rPr>
          <w:rFonts w:asciiTheme="majorHAnsi" w:hAnsiTheme="majorHAnsi"/>
          <w:sz w:val="24"/>
          <w:szCs w:val="24"/>
        </w:rPr>
        <w:t>Generally speaking restaurant foods usually have twice the calories as the same meal prepared at home and twice the fat as the same food prepared at home.  Back in the 1970s, people spent over 2 hours daily preparing, cooking and cleaning up meals.  That time has been cut down to about 30 minutes dail</w:t>
      </w:r>
      <w:r w:rsidR="00DE46DA" w:rsidRPr="00E64E1A">
        <w:rPr>
          <w:rFonts w:asciiTheme="majorHAnsi" w:hAnsiTheme="majorHAnsi"/>
          <w:sz w:val="24"/>
          <w:szCs w:val="24"/>
        </w:rPr>
        <w:t>y today.  Quantity</w:t>
      </w:r>
      <w:r w:rsidR="00A24F63" w:rsidRPr="00E64E1A">
        <w:rPr>
          <w:rFonts w:asciiTheme="majorHAnsi" w:hAnsiTheme="majorHAnsi"/>
          <w:sz w:val="24"/>
          <w:szCs w:val="24"/>
        </w:rPr>
        <w:t xml:space="preserve"> has replaced quality of ingredients as a result.   </w:t>
      </w:r>
      <w:r>
        <w:rPr>
          <w:rFonts w:asciiTheme="majorHAnsi" w:hAnsiTheme="majorHAnsi"/>
          <w:sz w:val="24"/>
          <w:szCs w:val="24"/>
        </w:rPr>
        <w:t xml:space="preserve">Restaurants really take advantage of our tendency to “get more for less”.  But we end up sacrificing quality for quantity.  </w:t>
      </w:r>
      <w:r w:rsidR="00A24F63" w:rsidRPr="00E64E1A">
        <w:rPr>
          <w:rFonts w:asciiTheme="majorHAnsi" w:hAnsiTheme="majorHAnsi"/>
          <w:sz w:val="24"/>
          <w:szCs w:val="24"/>
        </w:rPr>
        <w:t xml:space="preserve">For example, </w:t>
      </w:r>
      <w:r w:rsidR="00DE46DA" w:rsidRPr="00E64E1A">
        <w:rPr>
          <w:rFonts w:asciiTheme="majorHAnsi" w:hAnsiTheme="majorHAnsi"/>
          <w:sz w:val="24"/>
          <w:szCs w:val="24"/>
        </w:rPr>
        <w:t>lemon pepper fish cooked at home usually contains 346 calories whereas the typical restaurant version has 773 calories.   This is usually because restaurants slather their food with oil</w:t>
      </w:r>
      <w:r w:rsidR="00EF0CB1" w:rsidRPr="00E64E1A">
        <w:rPr>
          <w:rFonts w:asciiTheme="majorHAnsi" w:hAnsiTheme="majorHAnsi"/>
          <w:sz w:val="24"/>
          <w:szCs w:val="24"/>
        </w:rPr>
        <w:t>, salt</w:t>
      </w:r>
      <w:r w:rsidR="00DE46DA" w:rsidRPr="00E64E1A">
        <w:rPr>
          <w:rFonts w:asciiTheme="majorHAnsi" w:hAnsiTheme="majorHAnsi"/>
          <w:sz w:val="24"/>
          <w:szCs w:val="24"/>
        </w:rPr>
        <w:t xml:space="preserve"> and cream sauces</w:t>
      </w:r>
      <w:r w:rsidR="00EF0CB1" w:rsidRPr="00E64E1A">
        <w:rPr>
          <w:rFonts w:asciiTheme="majorHAnsi" w:hAnsiTheme="majorHAnsi"/>
          <w:sz w:val="24"/>
          <w:szCs w:val="24"/>
        </w:rPr>
        <w:t>.  And who knows where and when their fish was purchased!   Here are some examples of the calories in restaurant dishes compared to the home-cooked version.</w:t>
      </w:r>
    </w:p>
    <w:tbl>
      <w:tblPr>
        <w:tblStyle w:val="MediumList1-Accent11"/>
        <w:tblW w:w="0" w:type="auto"/>
        <w:tblInd w:w="828" w:type="dxa"/>
        <w:tblLook w:val="04A0" w:firstRow="1" w:lastRow="0" w:firstColumn="1" w:lastColumn="0" w:noHBand="0" w:noVBand="1"/>
      </w:tblPr>
      <w:tblGrid>
        <w:gridCol w:w="2520"/>
        <w:gridCol w:w="338"/>
        <w:gridCol w:w="1843"/>
        <w:gridCol w:w="249"/>
        <w:gridCol w:w="2430"/>
      </w:tblGrid>
      <w:tr w:rsidR="00DE46DA" w:rsidRPr="00E64E1A" w:rsidTr="00E64E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DE46DA" w:rsidRPr="00E64E1A" w:rsidRDefault="00DE46DA" w:rsidP="00F123AD">
            <w:pPr>
              <w:rPr>
                <w:sz w:val="24"/>
                <w:szCs w:val="24"/>
              </w:rPr>
            </w:pPr>
          </w:p>
        </w:tc>
        <w:tc>
          <w:tcPr>
            <w:tcW w:w="338" w:type="dxa"/>
          </w:tcPr>
          <w:p w:rsidR="00DE46DA" w:rsidRPr="00E64E1A" w:rsidRDefault="00DE46DA" w:rsidP="00F123AD">
            <w:pPr>
              <w:cnfStyle w:val="100000000000" w:firstRow="1" w:lastRow="0" w:firstColumn="0" w:lastColumn="0" w:oddVBand="0" w:evenVBand="0" w:oddHBand="0" w:evenHBand="0" w:firstRowFirstColumn="0" w:firstRowLastColumn="0" w:lastRowFirstColumn="0" w:lastRowLastColumn="0"/>
              <w:rPr>
                <w:sz w:val="24"/>
                <w:szCs w:val="24"/>
              </w:rPr>
            </w:pPr>
          </w:p>
        </w:tc>
        <w:tc>
          <w:tcPr>
            <w:tcW w:w="1843" w:type="dxa"/>
          </w:tcPr>
          <w:p w:rsidR="00DE46DA" w:rsidRPr="00E64E1A" w:rsidRDefault="00DE46DA" w:rsidP="00F123AD">
            <w:pPr>
              <w:cnfStyle w:val="100000000000" w:firstRow="1" w:lastRow="0" w:firstColumn="0" w:lastColumn="0" w:oddVBand="0" w:evenVBand="0" w:oddHBand="0" w:evenHBand="0" w:firstRowFirstColumn="0" w:firstRowLastColumn="0" w:lastRowFirstColumn="0" w:lastRowLastColumn="0"/>
              <w:rPr>
                <w:rFonts w:cstheme="minorHAnsi"/>
                <w:b/>
                <w:sz w:val="24"/>
                <w:szCs w:val="24"/>
              </w:rPr>
            </w:pPr>
            <w:r w:rsidRPr="00E64E1A">
              <w:rPr>
                <w:rFonts w:cstheme="minorHAnsi"/>
                <w:b/>
                <w:sz w:val="24"/>
                <w:szCs w:val="24"/>
              </w:rPr>
              <w:t>Restaurant</w:t>
            </w:r>
          </w:p>
        </w:tc>
        <w:tc>
          <w:tcPr>
            <w:tcW w:w="249" w:type="dxa"/>
          </w:tcPr>
          <w:p w:rsidR="00DE46DA" w:rsidRPr="00E64E1A" w:rsidRDefault="00DE46DA" w:rsidP="00F123AD">
            <w:pPr>
              <w:cnfStyle w:val="100000000000" w:firstRow="1" w:lastRow="0" w:firstColumn="0" w:lastColumn="0" w:oddVBand="0" w:evenVBand="0" w:oddHBand="0" w:evenHBand="0" w:firstRowFirstColumn="0" w:firstRowLastColumn="0" w:lastRowFirstColumn="0" w:lastRowLastColumn="0"/>
              <w:rPr>
                <w:rFonts w:cstheme="minorHAnsi"/>
                <w:b/>
                <w:sz w:val="24"/>
                <w:szCs w:val="24"/>
              </w:rPr>
            </w:pPr>
          </w:p>
        </w:tc>
        <w:tc>
          <w:tcPr>
            <w:tcW w:w="2430" w:type="dxa"/>
          </w:tcPr>
          <w:p w:rsidR="00DE46DA" w:rsidRPr="00E64E1A" w:rsidRDefault="00DE46DA" w:rsidP="00F123AD">
            <w:pPr>
              <w:cnfStyle w:val="100000000000" w:firstRow="1" w:lastRow="0" w:firstColumn="0" w:lastColumn="0" w:oddVBand="0" w:evenVBand="0" w:oddHBand="0" w:evenHBand="0" w:firstRowFirstColumn="0" w:firstRowLastColumn="0" w:lastRowFirstColumn="0" w:lastRowLastColumn="0"/>
              <w:rPr>
                <w:rFonts w:cstheme="minorHAnsi"/>
                <w:b/>
                <w:sz w:val="24"/>
                <w:szCs w:val="24"/>
              </w:rPr>
            </w:pPr>
            <w:r w:rsidRPr="00E64E1A">
              <w:rPr>
                <w:rFonts w:cstheme="minorHAnsi"/>
                <w:b/>
                <w:sz w:val="24"/>
                <w:szCs w:val="24"/>
              </w:rPr>
              <w:t>Home-Cooked</w:t>
            </w:r>
          </w:p>
        </w:tc>
      </w:tr>
      <w:tr w:rsidR="00DE46DA" w:rsidRPr="00E64E1A" w:rsidTr="00E6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DE46DA" w:rsidRPr="00E64E1A" w:rsidRDefault="00DE46DA" w:rsidP="00F123AD">
            <w:pPr>
              <w:rPr>
                <w:rFonts w:asciiTheme="majorHAnsi" w:hAnsiTheme="majorHAnsi"/>
                <w:sz w:val="24"/>
                <w:szCs w:val="24"/>
              </w:rPr>
            </w:pPr>
            <w:r w:rsidRPr="00E64E1A">
              <w:rPr>
                <w:rFonts w:asciiTheme="majorHAnsi" w:hAnsiTheme="majorHAnsi"/>
                <w:sz w:val="24"/>
                <w:szCs w:val="24"/>
              </w:rPr>
              <w:t>Grilled Chicken</w:t>
            </w:r>
          </w:p>
        </w:tc>
        <w:tc>
          <w:tcPr>
            <w:tcW w:w="338" w:type="dxa"/>
          </w:tcPr>
          <w:p w:rsidR="00DE46DA" w:rsidRPr="00E64E1A" w:rsidRDefault="00DE46DA" w:rsidP="00F123AD">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1843" w:type="dxa"/>
          </w:tcPr>
          <w:p w:rsidR="00DE46DA" w:rsidRPr="00E64E1A" w:rsidRDefault="00DE46DA" w:rsidP="00F123AD">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E64E1A">
              <w:rPr>
                <w:rFonts w:asciiTheme="majorHAnsi" w:hAnsiTheme="majorHAnsi"/>
                <w:sz w:val="24"/>
                <w:szCs w:val="24"/>
              </w:rPr>
              <w:t>766 Calories</w:t>
            </w:r>
          </w:p>
        </w:tc>
        <w:tc>
          <w:tcPr>
            <w:tcW w:w="249" w:type="dxa"/>
          </w:tcPr>
          <w:p w:rsidR="00DE46DA" w:rsidRPr="00E64E1A" w:rsidRDefault="00DE46DA" w:rsidP="00F123AD">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2430" w:type="dxa"/>
          </w:tcPr>
          <w:p w:rsidR="00DE46DA" w:rsidRPr="00E64E1A" w:rsidRDefault="00DE46DA" w:rsidP="00DB60D4">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E64E1A">
              <w:rPr>
                <w:rFonts w:asciiTheme="majorHAnsi" w:hAnsiTheme="majorHAnsi"/>
                <w:sz w:val="24"/>
                <w:szCs w:val="24"/>
              </w:rPr>
              <w:t>434 Calories</w:t>
            </w:r>
          </w:p>
        </w:tc>
      </w:tr>
      <w:tr w:rsidR="00DE46DA" w:rsidRPr="00E64E1A" w:rsidTr="00E64E1A">
        <w:tc>
          <w:tcPr>
            <w:cnfStyle w:val="001000000000" w:firstRow="0" w:lastRow="0" w:firstColumn="1" w:lastColumn="0" w:oddVBand="0" w:evenVBand="0" w:oddHBand="0" w:evenHBand="0" w:firstRowFirstColumn="0" w:firstRowLastColumn="0" w:lastRowFirstColumn="0" w:lastRowLastColumn="0"/>
            <w:tcW w:w="2520" w:type="dxa"/>
          </w:tcPr>
          <w:p w:rsidR="00DE46DA" w:rsidRPr="00E64E1A" w:rsidRDefault="00DE46DA" w:rsidP="00F123AD">
            <w:pPr>
              <w:rPr>
                <w:rFonts w:asciiTheme="majorHAnsi" w:hAnsiTheme="majorHAnsi"/>
                <w:sz w:val="24"/>
                <w:szCs w:val="24"/>
              </w:rPr>
            </w:pPr>
            <w:r w:rsidRPr="00E64E1A">
              <w:rPr>
                <w:rFonts w:asciiTheme="majorHAnsi" w:hAnsiTheme="majorHAnsi"/>
                <w:sz w:val="24"/>
                <w:szCs w:val="24"/>
              </w:rPr>
              <w:t>Gourmet Pizza Slice</w:t>
            </w:r>
          </w:p>
        </w:tc>
        <w:tc>
          <w:tcPr>
            <w:tcW w:w="338" w:type="dxa"/>
          </w:tcPr>
          <w:p w:rsidR="00DE46DA" w:rsidRPr="00E64E1A" w:rsidRDefault="00DE46DA" w:rsidP="00F123AD">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c>
          <w:tcPr>
            <w:tcW w:w="1843" w:type="dxa"/>
          </w:tcPr>
          <w:p w:rsidR="00DE46DA" w:rsidRPr="00E64E1A" w:rsidRDefault="00DE46DA" w:rsidP="00F123AD">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E64E1A">
              <w:rPr>
                <w:rFonts w:asciiTheme="majorHAnsi" w:hAnsiTheme="majorHAnsi"/>
                <w:sz w:val="24"/>
                <w:szCs w:val="24"/>
              </w:rPr>
              <w:t>700 Calories</w:t>
            </w:r>
          </w:p>
        </w:tc>
        <w:tc>
          <w:tcPr>
            <w:tcW w:w="249" w:type="dxa"/>
          </w:tcPr>
          <w:p w:rsidR="00DE46DA" w:rsidRPr="00E64E1A" w:rsidRDefault="00DE46DA" w:rsidP="00F123AD">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c>
          <w:tcPr>
            <w:tcW w:w="2430" w:type="dxa"/>
          </w:tcPr>
          <w:p w:rsidR="00DE46DA" w:rsidRPr="00E64E1A" w:rsidRDefault="00DE46DA" w:rsidP="00DB60D4">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E64E1A">
              <w:rPr>
                <w:rFonts w:asciiTheme="majorHAnsi" w:hAnsiTheme="majorHAnsi"/>
                <w:sz w:val="24"/>
                <w:szCs w:val="24"/>
              </w:rPr>
              <w:t>309 Calories</w:t>
            </w:r>
          </w:p>
        </w:tc>
      </w:tr>
      <w:tr w:rsidR="00DE46DA" w:rsidRPr="00E64E1A" w:rsidTr="00E6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DE46DA" w:rsidRPr="00E64E1A" w:rsidRDefault="00DE46DA" w:rsidP="00F123AD">
            <w:pPr>
              <w:rPr>
                <w:rFonts w:asciiTheme="majorHAnsi" w:hAnsiTheme="majorHAnsi"/>
                <w:sz w:val="24"/>
                <w:szCs w:val="24"/>
              </w:rPr>
            </w:pPr>
            <w:r w:rsidRPr="00E64E1A">
              <w:rPr>
                <w:rFonts w:asciiTheme="majorHAnsi" w:hAnsiTheme="majorHAnsi"/>
                <w:sz w:val="24"/>
                <w:szCs w:val="24"/>
              </w:rPr>
              <w:t>Lasagna</w:t>
            </w:r>
          </w:p>
        </w:tc>
        <w:tc>
          <w:tcPr>
            <w:tcW w:w="338" w:type="dxa"/>
          </w:tcPr>
          <w:p w:rsidR="00DE46DA" w:rsidRPr="00E64E1A" w:rsidRDefault="00DE46DA" w:rsidP="00F123AD">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1843" w:type="dxa"/>
          </w:tcPr>
          <w:p w:rsidR="00DE46DA" w:rsidRPr="00E64E1A" w:rsidRDefault="00DE46DA" w:rsidP="00F123AD">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E64E1A">
              <w:rPr>
                <w:rFonts w:asciiTheme="majorHAnsi" w:hAnsiTheme="majorHAnsi"/>
                <w:sz w:val="24"/>
                <w:szCs w:val="24"/>
              </w:rPr>
              <w:t>650 Calories</w:t>
            </w:r>
          </w:p>
        </w:tc>
        <w:tc>
          <w:tcPr>
            <w:tcW w:w="249" w:type="dxa"/>
          </w:tcPr>
          <w:p w:rsidR="00DE46DA" w:rsidRPr="00E64E1A" w:rsidRDefault="00DE46DA" w:rsidP="00F123AD">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2430" w:type="dxa"/>
          </w:tcPr>
          <w:p w:rsidR="00DE46DA" w:rsidRPr="00E64E1A" w:rsidRDefault="00DE46DA" w:rsidP="00DB60D4">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E64E1A">
              <w:rPr>
                <w:rFonts w:asciiTheme="majorHAnsi" w:hAnsiTheme="majorHAnsi"/>
                <w:sz w:val="24"/>
                <w:szCs w:val="24"/>
              </w:rPr>
              <w:t>340 Calories</w:t>
            </w:r>
          </w:p>
        </w:tc>
      </w:tr>
      <w:tr w:rsidR="00DE46DA" w:rsidRPr="00E64E1A" w:rsidTr="00E64E1A">
        <w:tc>
          <w:tcPr>
            <w:cnfStyle w:val="001000000000" w:firstRow="0" w:lastRow="0" w:firstColumn="1" w:lastColumn="0" w:oddVBand="0" w:evenVBand="0" w:oddHBand="0" w:evenHBand="0" w:firstRowFirstColumn="0" w:firstRowLastColumn="0" w:lastRowFirstColumn="0" w:lastRowLastColumn="0"/>
            <w:tcW w:w="2520" w:type="dxa"/>
          </w:tcPr>
          <w:p w:rsidR="00DE46DA" w:rsidRPr="00E64E1A" w:rsidRDefault="00DE46DA" w:rsidP="00F123AD">
            <w:pPr>
              <w:rPr>
                <w:rFonts w:asciiTheme="majorHAnsi" w:hAnsiTheme="majorHAnsi"/>
                <w:sz w:val="24"/>
                <w:szCs w:val="24"/>
              </w:rPr>
            </w:pPr>
            <w:r w:rsidRPr="00E64E1A">
              <w:rPr>
                <w:rFonts w:asciiTheme="majorHAnsi" w:hAnsiTheme="majorHAnsi"/>
                <w:sz w:val="24"/>
                <w:szCs w:val="24"/>
              </w:rPr>
              <w:t xml:space="preserve">Pasta </w:t>
            </w:r>
            <w:proofErr w:type="spellStart"/>
            <w:r w:rsidRPr="00E64E1A">
              <w:rPr>
                <w:rFonts w:asciiTheme="majorHAnsi" w:hAnsiTheme="majorHAnsi"/>
                <w:sz w:val="24"/>
                <w:szCs w:val="24"/>
              </w:rPr>
              <w:t>Pomodoro</w:t>
            </w:r>
            <w:proofErr w:type="spellEnd"/>
          </w:p>
        </w:tc>
        <w:tc>
          <w:tcPr>
            <w:tcW w:w="338" w:type="dxa"/>
          </w:tcPr>
          <w:p w:rsidR="00DE46DA" w:rsidRPr="00E64E1A" w:rsidRDefault="00DE46DA" w:rsidP="00F123AD">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c>
          <w:tcPr>
            <w:tcW w:w="1843" w:type="dxa"/>
          </w:tcPr>
          <w:p w:rsidR="00DE46DA" w:rsidRPr="00E64E1A" w:rsidRDefault="00DE46DA" w:rsidP="00F123AD">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E64E1A">
              <w:rPr>
                <w:rFonts w:asciiTheme="majorHAnsi" w:hAnsiTheme="majorHAnsi"/>
                <w:sz w:val="24"/>
                <w:szCs w:val="24"/>
              </w:rPr>
              <w:t>644 Calories</w:t>
            </w:r>
          </w:p>
        </w:tc>
        <w:tc>
          <w:tcPr>
            <w:tcW w:w="249" w:type="dxa"/>
          </w:tcPr>
          <w:p w:rsidR="00DE46DA" w:rsidRPr="00E64E1A" w:rsidRDefault="00DE46DA" w:rsidP="00F123AD">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p>
        </w:tc>
        <w:tc>
          <w:tcPr>
            <w:tcW w:w="2430" w:type="dxa"/>
          </w:tcPr>
          <w:p w:rsidR="00DE46DA" w:rsidRPr="00E64E1A" w:rsidRDefault="00DE46DA" w:rsidP="00DB60D4">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E64E1A">
              <w:rPr>
                <w:rFonts w:asciiTheme="majorHAnsi" w:hAnsiTheme="majorHAnsi"/>
                <w:sz w:val="24"/>
                <w:szCs w:val="24"/>
              </w:rPr>
              <w:t>302 Calories</w:t>
            </w:r>
          </w:p>
        </w:tc>
      </w:tr>
      <w:tr w:rsidR="00DE46DA" w:rsidRPr="00E64E1A" w:rsidTr="00E6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DE46DA" w:rsidRPr="00E64E1A" w:rsidRDefault="00DE46DA" w:rsidP="00F123AD">
            <w:pPr>
              <w:rPr>
                <w:rFonts w:asciiTheme="majorHAnsi" w:hAnsiTheme="majorHAnsi"/>
                <w:sz w:val="24"/>
                <w:szCs w:val="24"/>
              </w:rPr>
            </w:pPr>
            <w:r w:rsidRPr="00E64E1A">
              <w:rPr>
                <w:rFonts w:asciiTheme="majorHAnsi" w:hAnsiTheme="majorHAnsi"/>
                <w:sz w:val="24"/>
                <w:szCs w:val="24"/>
              </w:rPr>
              <w:t>Clam Chowder</w:t>
            </w:r>
          </w:p>
        </w:tc>
        <w:tc>
          <w:tcPr>
            <w:tcW w:w="338" w:type="dxa"/>
          </w:tcPr>
          <w:p w:rsidR="00DE46DA" w:rsidRPr="00E64E1A" w:rsidRDefault="00DE46DA" w:rsidP="00F123AD">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1843" w:type="dxa"/>
          </w:tcPr>
          <w:p w:rsidR="00DE46DA" w:rsidRPr="00E64E1A" w:rsidRDefault="00DE46DA" w:rsidP="00F123AD">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E64E1A">
              <w:rPr>
                <w:rFonts w:asciiTheme="majorHAnsi" w:hAnsiTheme="majorHAnsi"/>
                <w:sz w:val="24"/>
                <w:szCs w:val="24"/>
              </w:rPr>
              <w:t>624 Calories</w:t>
            </w:r>
          </w:p>
        </w:tc>
        <w:tc>
          <w:tcPr>
            <w:tcW w:w="249" w:type="dxa"/>
          </w:tcPr>
          <w:p w:rsidR="00DE46DA" w:rsidRPr="00E64E1A" w:rsidRDefault="00DE46DA" w:rsidP="00F123AD">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p>
        </w:tc>
        <w:tc>
          <w:tcPr>
            <w:tcW w:w="2430" w:type="dxa"/>
          </w:tcPr>
          <w:p w:rsidR="00DE46DA" w:rsidRPr="00E64E1A" w:rsidRDefault="00DE46DA" w:rsidP="00DB60D4">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E64E1A">
              <w:rPr>
                <w:rFonts w:asciiTheme="majorHAnsi" w:hAnsiTheme="majorHAnsi"/>
                <w:sz w:val="24"/>
                <w:szCs w:val="24"/>
              </w:rPr>
              <w:t>210 Calories</w:t>
            </w:r>
          </w:p>
        </w:tc>
      </w:tr>
    </w:tbl>
    <w:tbl>
      <w:tblPr>
        <w:tblpPr w:leftFromText="180" w:rightFromText="180" w:vertAnchor="text" w:horzAnchor="margin" w:tblpXSpec="right" w:tblpY="1111"/>
        <w:tblW w:w="0" w:type="auto"/>
        <w:tblBorders>
          <w:top w:val="dotted" w:sz="4" w:space="0" w:color="auto"/>
          <w:left w:val="dotted" w:sz="4" w:space="0" w:color="auto"/>
          <w:bottom w:val="wave" w:sz="6" w:space="0" w:color="auto"/>
          <w:right w:val="dotted" w:sz="4" w:space="0" w:color="auto"/>
        </w:tblBorders>
        <w:tblLook w:val="0000" w:firstRow="0" w:lastRow="0" w:firstColumn="0" w:lastColumn="0" w:noHBand="0" w:noVBand="0"/>
      </w:tblPr>
      <w:tblGrid>
        <w:gridCol w:w="2103"/>
      </w:tblGrid>
      <w:tr w:rsidR="004241BC" w:rsidTr="004241BC">
        <w:trPr>
          <w:trHeight w:val="2370"/>
        </w:trPr>
        <w:tc>
          <w:tcPr>
            <w:tcW w:w="2103" w:type="dxa"/>
          </w:tcPr>
          <w:p w:rsidR="004241BC" w:rsidRDefault="004241BC" w:rsidP="004241BC">
            <w:pPr>
              <w:rPr>
                <w:sz w:val="16"/>
                <w:szCs w:val="16"/>
              </w:rPr>
            </w:pPr>
            <w:r w:rsidRPr="00F47C5F">
              <w:rPr>
                <w:sz w:val="16"/>
                <w:szCs w:val="16"/>
              </w:rPr>
              <w:lastRenderedPageBreak/>
              <w:t>Kroger frozen turkey meatballs</w:t>
            </w:r>
            <w:r>
              <w:rPr>
                <w:sz w:val="16"/>
                <w:szCs w:val="16"/>
              </w:rPr>
              <w:t>…………………$5.99</w:t>
            </w:r>
          </w:p>
          <w:p w:rsidR="004241BC" w:rsidRDefault="004241BC" w:rsidP="004241BC">
            <w:pPr>
              <w:rPr>
                <w:sz w:val="16"/>
                <w:szCs w:val="16"/>
              </w:rPr>
            </w:pPr>
            <w:r>
              <w:rPr>
                <w:sz w:val="16"/>
                <w:szCs w:val="16"/>
              </w:rPr>
              <w:t>Whole grain angel hair pasta…………………………1.79</w:t>
            </w:r>
          </w:p>
          <w:p w:rsidR="004241BC" w:rsidRDefault="004241BC" w:rsidP="004241BC">
            <w:pPr>
              <w:rPr>
                <w:sz w:val="16"/>
                <w:szCs w:val="16"/>
              </w:rPr>
            </w:pPr>
            <w:r>
              <w:rPr>
                <w:sz w:val="16"/>
                <w:szCs w:val="16"/>
              </w:rPr>
              <w:t>Ragu organic sauce……1.99</w:t>
            </w:r>
          </w:p>
          <w:p w:rsidR="004241BC" w:rsidRDefault="004241BC" w:rsidP="004241BC">
            <w:pPr>
              <w:rPr>
                <w:sz w:val="16"/>
                <w:szCs w:val="16"/>
              </w:rPr>
            </w:pPr>
            <w:r>
              <w:rPr>
                <w:sz w:val="16"/>
                <w:szCs w:val="16"/>
              </w:rPr>
              <w:t>Bag salad…………..………3.99</w:t>
            </w:r>
          </w:p>
          <w:p w:rsidR="004241BC" w:rsidRDefault="004241BC" w:rsidP="004241BC">
            <w:pPr>
              <w:rPr>
                <w:sz w:val="16"/>
                <w:szCs w:val="16"/>
              </w:rPr>
            </w:pPr>
            <w:r>
              <w:rPr>
                <w:sz w:val="16"/>
                <w:szCs w:val="16"/>
              </w:rPr>
              <w:t>Cherry tomatoes……….2.49</w:t>
            </w:r>
          </w:p>
          <w:p w:rsidR="004241BC" w:rsidRDefault="004241BC" w:rsidP="004241BC">
            <w:pPr>
              <w:rPr>
                <w:sz w:val="16"/>
                <w:szCs w:val="16"/>
                <w:u w:val="thick"/>
              </w:rPr>
            </w:pPr>
            <w:r>
              <w:rPr>
                <w:sz w:val="16"/>
                <w:szCs w:val="16"/>
              </w:rPr>
              <w:t>Berry bowl (dessert</w:t>
            </w:r>
            <w:r w:rsidRPr="00F47C5F">
              <w:rPr>
                <w:sz w:val="16"/>
                <w:szCs w:val="16"/>
                <w:u w:val="single"/>
              </w:rPr>
              <w:t>)   7.00</w:t>
            </w:r>
          </w:p>
          <w:p w:rsidR="004241BC" w:rsidRPr="00F47C5F" w:rsidRDefault="004241BC" w:rsidP="004241BC">
            <w:pPr>
              <w:rPr>
                <w:sz w:val="16"/>
                <w:szCs w:val="16"/>
              </w:rPr>
            </w:pPr>
            <w:r w:rsidRPr="00F47C5F">
              <w:rPr>
                <w:sz w:val="16"/>
                <w:szCs w:val="16"/>
              </w:rPr>
              <w:t>Total…………………</w:t>
            </w:r>
            <w:r>
              <w:rPr>
                <w:sz w:val="16"/>
                <w:szCs w:val="16"/>
              </w:rPr>
              <w:t>.</w:t>
            </w:r>
            <w:r w:rsidRPr="00F47C5F">
              <w:rPr>
                <w:sz w:val="16"/>
                <w:szCs w:val="16"/>
              </w:rPr>
              <w:t>.</w:t>
            </w:r>
            <w:r>
              <w:rPr>
                <w:sz w:val="16"/>
                <w:szCs w:val="16"/>
              </w:rPr>
              <w:t xml:space="preserve">  </w:t>
            </w:r>
            <w:r w:rsidRPr="00F47C5F">
              <w:rPr>
                <w:sz w:val="16"/>
                <w:szCs w:val="16"/>
                <w:u w:val="double"/>
              </w:rPr>
              <w:t>$23.25</w:t>
            </w:r>
          </w:p>
        </w:tc>
      </w:tr>
    </w:tbl>
    <w:p w:rsidR="00DE46DA" w:rsidRPr="00E64E1A" w:rsidRDefault="00DE46DA" w:rsidP="00466DDC">
      <w:pPr>
        <w:ind w:firstLine="720"/>
        <w:rPr>
          <w:rFonts w:asciiTheme="majorHAnsi" w:hAnsiTheme="majorHAnsi"/>
          <w:sz w:val="24"/>
          <w:szCs w:val="24"/>
        </w:rPr>
      </w:pPr>
      <w:r w:rsidRPr="00E64E1A">
        <w:rPr>
          <w:rFonts w:asciiTheme="majorHAnsi" w:hAnsiTheme="majorHAnsi"/>
          <w:sz w:val="24"/>
          <w:szCs w:val="24"/>
        </w:rPr>
        <w:t>Not only are you able to control calories by cooking at home, but more importantly you can control the ingredients used to prepare the meal.</w:t>
      </w:r>
      <w:r w:rsidR="00DB60D4" w:rsidRPr="00E64E1A">
        <w:rPr>
          <w:rFonts w:asciiTheme="majorHAnsi" w:hAnsiTheme="majorHAnsi"/>
          <w:sz w:val="24"/>
          <w:szCs w:val="24"/>
        </w:rPr>
        <w:t xml:space="preserve">  Replacing cheap, fatty ingredients with fiber rich, nutrient rich ingredients</w:t>
      </w:r>
      <w:r w:rsidR="008B4998" w:rsidRPr="00E64E1A">
        <w:rPr>
          <w:rFonts w:asciiTheme="majorHAnsi" w:hAnsiTheme="majorHAnsi"/>
          <w:sz w:val="24"/>
          <w:szCs w:val="24"/>
        </w:rPr>
        <w:t xml:space="preserve"> can be </w:t>
      </w:r>
      <w:r w:rsidR="00F47C5F" w:rsidRPr="00E64E1A">
        <w:rPr>
          <w:rFonts w:asciiTheme="majorHAnsi" w:hAnsiTheme="majorHAnsi"/>
          <w:sz w:val="24"/>
          <w:szCs w:val="24"/>
        </w:rPr>
        <w:t>done</w:t>
      </w:r>
      <w:r w:rsidR="008B4998" w:rsidRPr="00E64E1A">
        <w:rPr>
          <w:rFonts w:asciiTheme="majorHAnsi" w:hAnsiTheme="majorHAnsi"/>
          <w:sz w:val="24"/>
          <w:szCs w:val="24"/>
        </w:rPr>
        <w:t xml:space="preserve"> at home</w:t>
      </w:r>
      <w:r w:rsidR="00F47C5F" w:rsidRPr="00E64E1A">
        <w:rPr>
          <w:rFonts w:asciiTheme="majorHAnsi" w:hAnsiTheme="majorHAnsi"/>
          <w:sz w:val="24"/>
          <w:szCs w:val="24"/>
        </w:rPr>
        <w:t xml:space="preserve"> and affordably</w:t>
      </w:r>
      <w:r w:rsidR="00B45D32">
        <w:rPr>
          <w:rFonts w:asciiTheme="majorHAnsi" w:hAnsiTheme="majorHAnsi"/>
          <w:sz w:val="24"/>
          <w:szCs w:val="24"/>
        </w:rPr>
        <w:t xml:space="preserve"> and quickly</w:t>
      </w:r>
      <w:r w:rsidR="008B4998" w:rsidRPr="00E64E1A">
        <w:rPr>
          <w:rFonts w:asciiTheme="majorHAnsi" w:hAnsiTheme="majorHAnsi"/>
          <w:sz w:val="24"/>
          <w:szCs w:val="24"/>
        </w:rPr>
        <w:t>.</w:t>
      </w:r>
    </w:p>
    <w:p w:rsidR="00E64E1A" w:rsidRDefault="00DE46DA" w:rsidP="00466DDC">
      <w:pPr>
        <w:ind w:firstLine="720"/>
        <w:rPr>
          <w:rFonts w:asciiTheme="majorHAnsi" w:hAnsiTheme="majorHAnsi"/>
          <w:sz w:val="24"/>
          <w:szCs w:val="24"/>
        </w:rPr>
      </w:pPr>
      <w:r w:rsidRPr="00E64E1A">
        <w:rPr>
          <w:rFonts w:asciiTheme="majorHAnsi" w:hAnsiTheme="majorHAnsi"/>
          <w:sz w:val="24"/>
          <w:szCs w:val="24"/>
        </w:rPr>
        <w:t xml:space="preserve">Save money by cooking at home.  </w:t>
      </w:r>
      <w:r w:rsidR="00DB60D4" w:rsidRPr="00E64E1A">
        <w:rPr>
          <w:rFonts w:asciiTheme="majorHAnsi" w:hAnsiTheme="majorHAnsi"/>
          <w:sz w:val="24"/>
          <w:szCs w:val="24"/>
        </w:rPr>
        <w:t>See the grocery store receipt for spaghetti and meatballs with salad for four people.  It costs about $2</w:t>
      </w:r>
      <w:r w:rsidR="001106C0" w:rsidRPr="00E64E1A">
        <w:rPr>
          <w:rFonts w:asciiTheme="majorHAnsi" w:hAnsiTheme="majorHAnsi"/>
          <w:sz w:val="24"/>
          <w:szCs w:val="24"/>
        </w:rPr>
        <w:t>3</w:t>
      </w:r>
      <w:r w:rsidR="00DB60D4" w:rsidRPr="00E64E1A">
        <w:rPr>
          <w:rFonts w:asciiTheme="majorHAnsi" w:hAnsiTheme="majorHAnsi"/>
          <w:sz w:val="24"/>
          <w:szCs w:val="24"/>
        </w:rPr>
        <w:t xml:space="preserve"> dollars and 15 minutes to prepare this nutrient rich meal for a family of four.  Compare this to eating at a restaurant.  It costs about $</w:t>
      </w:r>
      <w:r w:rsidR="001106C0" w:rsidRPr="00E64E1A">
        <w:rPr>
          <w:rFonts w:asciiTheme="majorHAnsi" w:hAnsiTheme="majorHAnsi"/>
          <w:sz w:val="24"/>
          <w:szCs w:val="24"/>
        </w:rPr>
        <w:t>44 dollars and takes about</w:t>
      </w:r>
      <w:r w:rsidR="00971BBC" w:rsidRPr="00E64E1A">
        <w:rPr>
          <w:rFonts w:asciiTheme="majorHAnsi" w:hAnsiTheme="majorHAnsi"/>
          <w:sz w:val="24"/>
          <w:szCs w:val="24"/>
        </w:rPr>
        <w:t xml:space="preserve"> </w:t>
      </w:r>
      <w:r w:rsidR="00DB60D4" w:rsidRPr="00E64E1A">
        <w:rPr>
          <w:rFonts w:asciiTheme="majorHAnsi" w:hAnsiTheme="majorHAnsi"/>
          <w:sz w:val="24"/>
          <w:szCs w:val="24"/>
        </w:rPr>
        <w:t xml:space="preserve">45 minutes to </w:t>
      </w:r>
      <w:r w:rsidR="001106C0" w:rsidRPr="00E64E1A">
        <w:rPr>
          <w:rFonts w:asciiTheme="majorHAnsi" w:hAnsiTheme="majorHAnsi"/>
          <w:sz w:val="24"/>
          <w:szCs w:val="24"/>
        </w:rPr>
        <w:t xml:space="preserve">have </w:t>
      </w:r>
      <w:r w:rsidR="00DB60D4" w:rsidRPr="00E64E1A">
        <w:rPr>
          <w:rFonts w:asciiTheme="majorHAnsi" w:hAnsiTheme="majorHAnsi"/>
          <w:sz w:val="24"/>
          <w:szCs w:val="24"/>
        </w:rPr>
        <w:t xml:space="preserve">spaghetti and meatballs with salads </w:t>
      </w:r>
      <w:r w:rsidR="001106C0" w:rsidRPr="00E64E1A">
        <w:rPr>
          <w:rFonts w:asciiTheme="majorHAnsi" w:hAnsiTheme="majorHAnsi"/>
          <w:sz w:val="24"/>
          <w:szCs w:val="24"/>
        </w:rPr>
        <w:t xml:space="preserve">and dessert </w:t>
      </w:r>
      <w:r w:rsidR="00DB60D4" w:rsidRPr="00E64E1A">
        <w:rPr>
          <w:rFonts w:asciiTheme="majorHAnsi" w:hAnsiTheme="majorHAnsi"/>
          <w:sz w:val="24"/>
          <w:szCs w:val="24"/>
        </w:rPr>
        <w:t xml:space="preserve">for four people </w:t>
      </w:r>
      <w:r w:rsidR="001106C0" w:rsidRPr="00E64E1A">
        <w:rPr>
          <w:rFonts w:asciiTheme="majorHAnsi" w:hAnsiTheme="majorHAnsi"/>
          <w:sz w:val="24"/>
          <w:szCs w:val="24"/>
        </w:rPr>
        <w:t xml:space="preserve">at Olive Garden </w:t>
      </w:r>
      <w:r w:rsidR="00DB60D4" w:rsidRPr="00E64E1A">
        <w:rPr>
          <w:rFonts w:asciiTheme="majorHAnsi" w:hAnsiTheme="majorHAnsi"/>
          <w:sz w:val="24"/>
          <w:szCs w:val="24"/>
        </w:rPr>
        <w:t>not including tax, beverages and tip!</w:t>
      </w:r>
      <w:r w:rsidR="001106C0" w:rsidRPr="00E64E1A">
        <w:rPr>
          <w:rFonts w:asciiTheme="majorHAnsi" w:hAnsiTheme="majorHAnsi"/>
          <w:sz w:val="24"/>
          <w:szCs w:val="24"/>
        </w:rPr>
        <w:t xml:space="preserve">   $44 is assuming 2 of the people are eating off the children’s menu.  Cooking at home, this meal is about </w:t>
      </w:r>
      <w:r w:rsidR="007958DE" w:rsidRPr="00E64E1A">
        <w:rPr>
          <w:rFonts w:asciiTheme="majorHAnsi" w:hAnsiTheme="majorHAnsi"/>
          <w:sz w:val="24"/>
          <w:szCs w:val="24"/>
        </w:rPr>
        <w:t>580 calories, 28 grams of</w:t>
      </w:r>
      <w:r w:rsidR="001106C0" w:rsidRPr="00E64E1A">
        <w:rPr>
          <w:rFonts w:asciiTheme="majorHAnsi" w:hAnsiTheme="majorHAnsi"/>
          <w:sz w:val="24"/>
          <w:szCs w:val="24"/>
        </w:rPr>
        <w:t xml:space="preserve"> protein and </w:t>
      </w:r>
      <w:r w:rsidR="007958DE" w:rsidRPr="00E64E1A">
        <w:rPr>
          <w:rFonts w:asciiTheme="majorHAnsi" w:hAnsiTheme="majorHAnsi"/>
          <w:sz w:val="24"/>
          <w:szCs w:val="24"/>
        </w:rPr>
        <w:t xml:space="preserve">65 grams of </w:t>
      </w:r>
      <w:r w:rsidR="001106C0" w:rsidRPr="00E64E1A">
        <w:rPr>
          <w:rFonts w:asciiTheme="majorHAnsi" w:hAnsiTheme="majorHAnsi"/>
          <w:sz w:val="24"/>
          <w:szCs w:val="24"/>
        </w:rPr>
        <w:t>carbs</w:t>
      </w:r>
      <w:r w:rsidR="007958DE" w:rsidRPr="00E64E1A">
        <w:rPr>
          <w:rFonts w:asciiTheme="majorHAnsi" w:hAnsiTheme="majorHAnsi"/>
          <w:sz w:val="24"/>
          <w:szCs w:val="24"/>
        </w:rPr>
        <w:t xml:space="preserve"> (including berries)</w:t>
      </w:r>
      <w:r w:rsidR="001106C0" w:rsidRPr="00E64E1A">
        <w:rPr>
          <w:rFonts w:asciiTheme="majorHAnsi" w:hAnsiTheme="majorHAnsi"/>
          <w:sz w:val="24"/>
          <w:szCs w:val="24"/>
        </w:rPr>
        <w:t xml:space="preserve">.  </w:t>
      </w:r>
    </w:p>
    <w:p w:rsidR="00DB60D4" w:rsidRPr="00E64E1A" w:rsidRDefault="00D92A93" w:rsidP="00466DDC">
      <w:pPr>
        <w:ind w:firstLine="720"/>
        <w:rPr>
          <w:rFonts w:asciiTheme="majorHAnsi" w:hAnsiTheme="majorHAnsi"/>
          <w:sz w:val="24"/>
          <w:szCs w:val="24"/>
        </w:rPr>
      </w:pPr>
      <w:r>
        <w:rPr>
          <w:rFonts w:asciiTheme="majorHAnsi" w:hAnsiTheme="majorHAnsi"/>
          <w:noProof/>
          <w:sz w:val="24"/>
          <w:szCs w:val="24"/>
        </w:rPr>
        <w:drawing>
          <wp:anchor distT="0" distB="0" distL="114300" distR="114300" simplePos="0" relativeHeight="251662336" behindDoc="1" locked="0" layoutInCell="1" allowOverlap="1" wp14:anchorId="658F17C7" wp14:editId="3D901BF6">
            <wp:simplePos x="0" y="0"/>
            <wp:positionH relativeFrom="column">
              <wp:posOffset>-11430</wp:posOffset>
            </wp:positionH>
            <wp:positionV relativeFrom="paragraph">
              <wp:posOffset>895985</wp:posOffset>
            </wp:positionV>
            <wp:extent cx="2270760" cy="1961515"/>
            <wp:effectExtent l="19050" t="19050" r="15240" b="19685"/>
            <wp:wrapTight wrapText="bothSides">
              <wp:wrapPolygon edited="0">
                <wp:start x="-181" y="-210"/>
                <wp:lineTo x="-181" y="21817"/>
                <wp:lineTo x="21745" y="21817"/>
                <wp:lineTo x="21745" y="-210"/>
                <wp:lineTo x="-181" y="-210"/>
              </wp:wrapPolygon>
            </wp:wrapTight>
            <wp:docPr id="9" name="Picture 7" descr="clip art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 arts 001.jpg"/>
                    <pic:cNvPicPr/>
                  </pic:nvPicPr>
                  <pic:blipFill>
                    <a:blip r:embed="rId44" cstate="print"/>
                    <a:srcRect l="1497" t="9152" r="16768" b="39300"/>
                    <a:stretch>
                      <a:fillRect/>
                    </a:stretch>
                  </pic:blipFill>
                  <pic:spPr>
                    <a:xfrm>
                      <a:off x="0" y="0"/>
                      <a:ext cx="2270760" cy="1961515"/>
                    </a:xfrm>
                    <a:prstGeom prst="rect">
                      <a:avLst/>
                    </a:prstGeom>
                    <a:ln>
                      <a:solidFill>
                        <a:schemeClr val="accent2"/>
                      </a:solidFill>
                    </a:ln>
                  </pic:spPr>
                </pic:pic>
              </a:graphicData>
            </a:graphic>
          </wp:anchor>
        </w:drawing>
      </w:r>
      <w:r w:rsidR="001106C0" w:rsidRPr="00E64E1A">
        <w:rPr>
          <w:rFonts w:asciiTheme="majorHAnsi" w:hAnsiTheme="majorHAnsi"/>
          <w:sz w:val="24"/>
          <w:szCs w:val="24"/>
        </w:rPr>
        <w:t xml:space="preserve">At Olive Garden, this meal is </w:t>
      </w:r>
      <w:r w:rsidR="007958DE" w:rsidRPr="00E64E1A">
        <w:rPr>
          <w:rFonts w:asciiTheme="majorHAnsi" w:hAnsiTheme="majorHAnsi"/>
          <w:sz w:val="24"/>
          <w:szCs w:val="24"/>
        </w:rPr>
        <w:t>1070 calories (without breadsticks or dessert) and has 36 grams of fat and over 100 grams of carbs!!!!  There is no healthy dess</w:t>
      </w:r>
      <w:r w:rsidR="00E64E1A">
        <w:rPr>
          <w:rFonts w:asciiTheme="majorHAnsi" w:hAnsiTheme="majorHAnsi"/>
          <w:sz w:val="24"/>
          <w:szCs w:val="24"/>
        </w:rPr>
        <w:t xml:space="preserve">ert option to compare with </w:t>
      </w:r>
      <w:proofErr w:type="gramStart"/>
      <w:r w:rsidR="00E64E1A">
        <w:rPr>
          <w:rFonts w:asciiTheme="majorHAnsi" w:hAnsiTheme="majorHAnsi"/>
          <w:sz w:val="24"/>
          <w:szCs w:val="24"/>
        </w:rPr>
        <w:t>our</w:t>
      </w:r>
      <w:r w:rsidR="007958DE" w:rsidRPr="00E64E1A">
        <w:rPr>
          <w:rFonts w:asciiTheme="majorHAnsi" w:hAnsiTheme="majorHAnsi"/>
          <w:sz w:val="24"/>
          <w:szCs w:val="24"/>
        </w:rPr>
        <w:t xml:space="preserve"> of</w:t>
      </w:r>
      <w:proofErr w:type="gramEnd"/>
      <w:r w:rsidR="007958DE" w:rsidRPr="00E64E1A">
        <w:rPr>
          <w:rFonts w:asciiTheme="majorHAnsi" w:hAnsiTheme="majorHAnsi"/>
          <w:sz w:val="24"/>
          <w:szCs w:val="24"/>
        </w:rPr>
        <w:t xml:space="preserve"> berries.  Of course by preparing this dish at home, you can cut the pasta in half and add 3 more meatballs to get your protein higher and reduce carbs.</w:t>
      </w:r>
    </w:p>
    <w:p w:rsidR="00DE46DA" w:rsidRDefault="00DE46DA" w:rsidP="00466DDC">
      <w:pPr>
        <w:ind w:firstLine="720"/>
        <w:rPr>
          <w:rFonts w:asciiTheme="majorHAnsi" w:hAnsiTheme="majorHAnsi"/>
          <w:sz w:val="24"/>
          <w:szCs w:val="24"/>
        </w:rPr>
      </w:pPr>
      <w:r w:rsidRPr="00E64E1A">
        <w:rPr>
          <w:rFonts w:asciiTheme="majorHAnsi" w:hAnsiTheme="majorHAnsi"/>
          <w:sz w:val="24"/>
          <w:szCs w:val="24"/>
        </w:rPr>
        <w:t xml:space="preserve">Cooking at home saves time as well.  Consider that it takes almost 80 minutes to eat out from the time you leave your driveway until the time you get home.  </w:t>
      </w:r>
      <w:r w:rsidR="00DB60D4" w:rsidRPr="00E64E1A">
        <w:rPr>
          <w:rFonts w:asciiTheme="majorHAnsi" w:hAnsiTheme="majorHAnsi"/>
          <w:sz w:val="24"/>
          <w:szCs w:val="24"/>
        </w:rPr>
        <w:t xml:space="preserve">A group of food and nutrition professionals surveyed showed that most could put dinner on the table in 30 minutes or less.  </w:t>
      </w:r>
      <w:r w:rsidR="00E64E1A">
        <w:rPr>
          <w:rFonts w:asciiTheme="majorHAnsi" w:hAnsiTheme="majorHAnsi"/>
          <w:sz w:val="24"/>
          <w:szCs w:val="24"/>
        </w:rPr>
        <w:t>That gives you an hour in the evenings to go for a walk, help children with homework, or even prepare tomorrow’s meal in advance.</w:t>
      </w:r>
    </w:p>
    <w:p w:rsidR="00D92A93" w:rsidRDefault="00D92A93" w:rsidP="00466DDC">
      <w:pPr>
        <w:ind w:firstLine="720"/>
        <w:rPr>
          <w:rFonts w:asciiTheme="majorHAnsi" w:hAnsiTheme="majorHAnsi"/>
          <w:sz w:val="24"/>
          <w:szCs w:val="24"/>
        </w:rPr>
      </w:pPr>
    </w:p>
    <w:p w:rsidR="00D92A93" w:rsidRDefault="00D92A93" w:rsidP="00466DDC">
      <w:pPr>
        <w:ind w:firstLine="720"/>
        <w:rPr>
          <w:rFonts w:asciiTheme="majorHAnsi" w:hAnsiTheme="majorHAnsi"/>
          <w:sz w:val="24"/>
          <w:szCs w:val="24"/>
        </w:rPr>
      </w:pPr>
    </w:p>
    <w:p w:rsidR="005D2F3F" w:rsidRDefault="005D2F3F" w:rsidP="00466DDC">
      <w:pPr>
        <w:ind w:firstLine="720"/>
        <w:rPr>
          <w:rFonts w:asciiTheme="majorHAnsi" w:hAnsiTheme="majorHAnsi"/>
          <w:sz w:val="24"/>
          <w:szCs w:val="24"/>
        </w:rPr>
      </w:pPr>
    </w:p>
    <w:p w:rsidR="00466DDC" w:rsidRDefault="004241BC" w:rsidP="00466DDC">
      <w:pPr>
        <w:ind w:firstLine="720"/>
        <w:rPr>
          <w:rFonts w:asciiTheme="majorHAnsi" w:hAnsiTheme="majorHAnsi"/>
          <w:sz w:val="24"/>
          <w:szCs w:val="24"/>
        </w:rPr>
      </w:pPr>
      <w:r>
        <w:rPr>
          <w:rFonts w:asciiTheme="majorHAnsi" w:hAnsiTheme="majorHAnsi"/>
          <w:sz w:val="24"/>
          <w:szCs w:val="24"/>
        </w:rPr>
        <w:t xml:space="preserve">       </w:t>
      </w:r>
      <w:r w:rsidR="00466DDC">
        <w:rPr>
          <w:rFonts w:asciiTheme="majorHAnsi" w:hAnsiTheme="majorHAnsi"/>
          <w:sz w:val="24"/>
          <w:szCs w:val="24"/>
        </w:rPr>
        <w:t xml:space="preserve"> </w:t>
      </w:r>
      <w:bookmarkStart w:id="3" w:name="_MON_1427279555"/>
      <w:bookmarkEnd w:id="3"/>
      <w:r w:rsidR="00D92A93" w:rsidRPr="00D23924">
        <w:rPr>
          <w:rFonts w:asciiTheme="majorHAnsi" w:hAnsiTheme="majorHAnsi"/>
          <w:sz w:val="24"/>
          <w:szCs w:val="24"/>
        </w:rPr>
        <w:object w:dxaOrig="6877" w:dyaOrig="1710">
          <v:shape id="_x0000_i1028" type="#_x0000_t75" style="width:369.8pt;height:92.2pt" o:ole="">
            <v:imagedata r:id="rId45" o:title=""/>
          </v:shape>
          <o:OLEObject Type="Embed" ProgID="Excel.Sheet.12" ShapeID="_x0000_i1028" DrawAspect="Content" ObjectID="_1548750949" r:id="rId46"/>
        </w:object>
      </w:r>
    </w:p>
    <w:p w:rsidR="00436320" w:rsidRPr="00E64E1A" w:rsidRDefault="00436320" w:rsidP="00F123AD">
      <w:pPr>
        <w:rPr>
          <w:rFonts w:asciiTheme="majorHAnsi" w:hAnsiTheme="majorHAnsi"/>
          <w:b/>
          <w:sz w:val="24"/>
          <w:szCs w:val="24"/>
          <w:u w:val="single"/>
        </w:rPr>
      </w:pPr>
      <w:r w:rsidRPr="00E64E1A">
        <w:rPr>
          <w:rFonts w:asciiTheme="majorHAnsi" w:hAnsiTheme="majorHAnsi"/>
          <w:b/>
          <w:sz w:val="24"/>
          <w:szCs w:val="24"/>
          <w:u w:val="single"/>
        </w:rPr>
        <w:lastRenderedPageBreak/>
        <w:t>Tips from Successful Patients</w:t>
      </w:r>
    </w:p>
    <w:p w:rsidR="00EF0CB1" w:rsidRPr="00E64E1A" w:rsidRDefault="00EF0CB1" w:rsidP="00F123AD">
      <w:pPr>
        <w:rPr>
          <w:rFonts w:asciiTheme="majorHAnsi" w:hAnsiTheme="majorHAnsi"/>
          <w:sz w:val="24"/>
          <w:szCs w:val="24"/>
        </w:rPr>
      </w:pPr>
      <w:r w:rsidRPr="00E64E1A">
        <w:rPr>
          <w:rFonts w:asciiTheme="majorHAnsi" w:hAnsiTheme="majorHAnsi"/>
          <w:sz w:val="24"/>
          <w:szCs w:val="24"/>
        </w:rPr>
        <w:t>Breakfast Ideas:</w:t>
      </w:r>
    </w:p>
    <w:p w:rsidR="00EF0CB1" w:rsidRPr="00E64E1A" w:rsidRDefault="00EF0CB1" w:rsidP="00F123AD">
      <w:pPr>
        <w:rPr>
          <w:rFonts w:asciiTheme="majorHAnsi" w:hAnsiTheme="majorHAnsi"/>
          <w:sz w:val="24"/>
          <w:szCs w:val="24"/>
        </w:rPr>
      </w:pPr>
      <w:r w:rsidRPr="00E64E1A">
        <w:rPr>
          <w:rFonts w:asciiTheme="majorHAnsi" w:hAnsiTheme="majorHAnsi"/>
          <w:sz w:val="24"/>
          <w:szCs w:val="24"/>
        </w:rPr>
        <w:t xml:space="preserve">Breakfast seems to be the hardest meal for my patients to </w:t>
      </w:r>
      <w:r w:rsidR="00466DDC">
        <w:rPr>
          <w:rFonts w:asciiTheme="majorHAnsi" w:hAnsiTheme="majorHAnsi"/>
          <w:sz w:val="24"/>
          <w:szCs w:val="24"/>
        </w:rPr>
        <w:t>get 30 grams of protein</w:t>
      </w:r>
      <w:r w:rsidRPr="00E64E1A">
        <w:rPr>
          <w:rFonts w:asciiTheme="majorHAnsi" w:hAnsiTheme="majorHAnsi"/>
          <w:sz w:val="24"/>
          <w:szCs w:val="24"/>
        </w:rPr>
        <w:t xml:space="preserve">.  They are so used to skipping this meal and it really is the most important meal of the day.  </w:t>
      </w:r>
      <w:r w:rsidR="00466DDC">
        <w:rPr>
          <w:rFonts w:asciiTheme="majorHAnsi" w:hAnsiTheme="majorHAnsi"/>
          <w:sz w:val="24"/>
          <w:szCs w:val="24"/>
        </w:rPr>
        <w:t>Mama was right about that</w:t>
      </w:r>
      <w:r w:rsidR="00E64E1A">
        <w:rPr>
          <w:rFonts w:asciiTheme="majorHAnsi" w:hAnsiTheme="majorHAnsi"/>
          <w:sz w:val="24"/>
          <w:szCs w:val="24"/>
        </w:rPr>
        <w:t xml:space="preserve">.  </w:t>
      </w:r>
      <w:r w:rsidRPr="00E64E1A">
        <w:rPr>
          <w:rFonts w:asciiTheme="majorHAnsi" w:hAnsiTheme="majorHAnsi"/>
          <w:sz w:val="24"/>
          <w:szCs w:val="24"/>
        </w:rPr>
        <w:t xml:space="preserve">Dr. Layman (University of Illinois) reports that 30 grams of protein needs to be consumed within 1 ½ hours of waking.  Besides the shakes </w:t>
      </w:r>
      <w:r w:rsidR="00971BBC" w:rsidRPr="00E64E1A">
        <w:rPr>
          <w:rFonts w:asciiTheme="majorHAnsi" w:hAnsiTheme="majorHAnsi"/>
          <w:sz w:val="24"/>
          <w:szCs w:val="24"/>
        </w:rPr>
        <w:t xml:space="preserve">and protein bars </w:t>
      </w:r>
      <w:r w:rsidRPr="00E64E1A">
        <w:rPr>
          <w:rFonts w:asciiTheme="majorHAnsi" w:hAnsiTheme="majorHAnsi"/>
          <w:sz w:val="24"/>
          <w:szCs w:val="24"/>
        </w:rPr>
        <w:t>(which let’s face it, get old really quickly) here are some of the things my successful patients are doing. I am not advocating all these things, believe me, I am no fan of McDonalds for example, but so far as losing body fat and staying within the guidelines, things ideas are working</w:t>
      </w:r>
      <w:r w:rsidR="00B45D32">
        <w:rPr>
          <w:rFonts w:asciiTheme="majorHAnsi" w:hAnsiTheme="majorHAnsi"/>
          <w:sz w:val="24"/>
          <w:szCs w:val="24"/>
        </w:rPr>
        <w:t xml:space="preserve"> for my patients</w:t>
      </w:r>
      <w:r w:rsidRPr="00E64E1A">
        <w:rPr>
          <w:rFonts w:asciiTheme="majorHAnsi" w:hAnsiTheme="majorHAnsi"/>
          <w:sz w:val="24"/>
          <w:szCs w:val="24"/>
        </w:rPr>
        <w:t>:</w:t>
      </w:r>
    </w:p>
    <w:p w:rsidR="00EF0CB1" w:rsidRPr="00E64E1A" w:rsidRDefault="00EF0CB1" w:rsidP="005D5B60">
      <w:pPr>
        <w:pStyle w:val="ListParagraph"/>
        <w:numPr>
          <w:ilvl w:val="0"/>
          <w:numId w:val="7"/>
        </w:numPr>
        <w:rPr>
          <w:rFonts w:asciiTheme="majorHAnsi" w:hAnsiTheme="majorHAnsi"/>
          <w:sz w:val="24"/>
          <w:szCs w:val="24"/>
        </w:rPr>
      </w:pPr>
      <w:r w:rsidRPr="00E64E1A">
        <w:rPr>
          <w:rFonts w:asciiTheme="majorHAnsi" w:hAnsiTheme="majorHAnsi"/>
          <w:sz w:val="24"/>
          <w:szCs w:val="24"/>
        </w:rPr>
        <w:t xml:space="preserve">2 McDonald’s Egg </w:t>
      </w:r>
      <w:proofErr w:type="spellStart"/>
      <w:r w:rsidRPr="00E64E1A">
        <w:rPr>
          <w:rFonts w:asciiTheme="majorHAnsi" w:hAnsiTheme="majorHAnsi"/>
          <w:sz w:val="24"/>
          <w:szCs w:val="24"/>
        </w:rPr>
        <w:t>McMuffins</w:t>
      </w:r>
      <w:proofErr w:type="spellEnd"/>
      <w:r w:rsidRPr="00E64E1A">
        <w:rPr>
          <w:rFonts w:asciiTheme="majorHAnsi" w:hAnsiTheme="majorHAnsi"/>
          <w:sz w:val="24"/>
          <w:szCs w:val="24"/>
        </w:rPr>
        <w:t xml:space="preserve"> (she takes the buns off of one and makes one giant </w:t>
      </w:r>
      <w:proofErr w:type="spellStart"/>
      <w:r w:rsidRPr="00E64E1A">
        <w:rPr>
          <w:rFonts w:asciiTheme="majorHAnsi" w:hAnsiTheme="majorHAnsi"/>
          <w:sz w:val="24"/>
          <w:szCs w:val="24"/>
        </w:rPr>
        <w:t>McMuffin</w:t>
      </w:r>
      <w:proofErr w:type="spellEnd"/>
      <w:r w:rsidRPr="00E64E1A">
        <w:rPr>
          <w:rFonts w:asciiTheme="majorHAnsi" w:hAnsiTheme="majorHAnsi"/>
          <w:sz w:val="24"/>
          <w:szCs w:val="24"/>
        </w:rPr>
        <w:t>.</w:t>
      </w:r>
    </w:p>
    <w:p w:rsidR="00EF0CB1" w:rsidRPr="00E64E1A" w:rsidRDefault="00331C35" w:rsidP="005D5B60">
      <w:pPr>
        <w:pStyle w:val="ListParagraph"/>
        <w:numPr>
          <w:ilvl w:val="0"/>
          <w:numId w:val="7"/>
        </w:numPr>
        <w:rPr>
          <w:rFonts w:asciiTheme="majorHAnsi" w:hAnsiTheme="majorHAnsi"/>
          <w:sz w:val="24"/>
          <w:szCs w:val="24"/>
        </w:rPr>
      </w:pPr>
      <w:r>
        <w:rPr>
          <w:rFonts w:asciiTheme="majorHAnsi" w:hAnsiTheme="majorHAnsi"/>
          <w:noProof/>
          <w:sz w:val="24"/>
          <w:szCs w:val="24"/>
        </w:rPr>
        <mc:AlternateContent>
          <mc:Choice Requires="wps">
            <w:drawing>
              <wp:anchor distT="0" distB="0" distL="114300" distR="114300" simplePos="0" relativeHeight="251661312" behindDoc="0" locked="0" layoutInCell="0" allowOverlap="1" wp14:anchorId="5C8D9112" wp14:editId="3E033E2D">
                <wp:simplePos x="0" y="0"/>
                <wp:positionH relativeFrom="margin">
                  <wp:posOffset>3863340</wp:posOffset>
                </wp:positionH>
                <wp:positionV relativeFrom="page">
                  <wp:posOffset>3505200</wp:posOffset>
                </wp:positionV>
                <wp:extent cx="1881505" cy="1922145"/>
                <wp:effectExtent l="0" t="0" r="0" b="1905"/>
                <wp:wrapTight wrapText="bothSides">
                  <wp:wrapPolygon edited="0">
                    <wp:start x="-117" y="0"/>
                    <wp:lineTo x="-117" y="21543"/>
                    <wp:lineTo x="21600" y="21543"/>
                    <wp:lineTo x="21600" y="0"/>
                    <wp:lineTo x="-117" y="0"/>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1922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E50" w:rsidRDefault="00C96E50">
                            <w:pPr>
                              <w:jc w:val="center"/>
                              <w:rPr>
                                <w:color w:val="00B050" w:themeColor="accent3"/>
                              </w:rPr>
                            </w:pPr>
                            <w:r>
                              <w:rPr>
                                <w:rFonts w:ascii="Arial" w:hAnsi="Arial" w:cs="Arial"/>
                                <w:color w:val="00B050" w:themeColor="accent3"/>
                                <w:spacing w:val="320"/>
                                <w:sz w:val="26"/>
                                <w:szCs w:val="26"/>
                              </w:rPr>
                              <w:t>●●</w:t>
                            </w:r>
                            <w:r>
                              <w:rPr>
                                <w:rFonts w:ascii="Arial" w:hAnsi="Arial" w:cs="Arial"/>
                                <w:color w:val="00B050" w:themeColor="accent3"/>
                                <w:sz w:val="26"/>
                                <w:szCs w:val="26"/>
                              </w:rPr>
                              <w:t>●</w:t>
                            </w:r>
                          </w:p>
                          <w:p w:rsidR="00C96E50" w:rsidRDefault="00C96E50">
                            <w:pPr>
                              <w:jc w:val="center"/>
                              <w:rPr>
                                <w:rFonts w:asciiTheme="majorHAnsi" w:eastAsiaTheme="majorEastAsia" w:hAnsiTheme="majorHAnsi" w:cstheme="majorBidi"/>
                                <w:color w:val="00833B" w:themeColor="accent6" w:themeShade="BF"/>
                                <w:sz w:val="28"/>
                                <w:szCs w:val="28"/>
                              </w:rPr>
                            </w:pPr>
                            <w:r>
                              <w:rPr>
                                <w:rFonts w:asciiTheme="majorHAnsi" w:eastAsiaTheme="majorEastAsia" w:hAnsiTheme="majorHAnsi" w:cstheme="majorBidi"/>
                                <w:color w:val="00833B" w:themeColor="accent6" w:themeShade="BF"/>
                                <w:sz w:val="28"/>
                                <w:szCs w:val="28"/>
                              </w:rPr>
                              <w:t xml:space="preserve">The goal here is to get at least </w:t>
                            </w:r>
                            <w:r w:rsidRPr="006C0690">
                              <w:rPr>
                                <w:rFonts w:asciiTheme="majorHAnsi" w:eastAsiaTheme="majorEastAsia" w:hAnsiTheme="majorHAnsi" w:cstheme="majorBidi"/>
                                <w:b/>
                                <w:color w:val="00833B" w:themeColor="accent6" w:themeShade="BF"/>
                                <w:sz w:val="28"/>
                                <w:szCs w:val="28"/>
                              </w:rPr>
                              <w:t>30 grams of protein</w:t>
                            </w:r>
                            <w:r>
                              <w:rPr>
                                <w:rFonts w:asciiTheme="majorHAnsi" w:eastAsiaTheme="majorEastAsia" w:hAnsiTheme="majorHAnsi" w:cstheme="majorBidi"/>
                                <w:color w:val="00833B" w:themeColor="accent6" w:themeShade="BF"/>
                                <w:sz w:val="28"/>
                                <w:szCs w:val="28"/>
                              </w:rPr>
                              <w:t xml:space="preserve"> within 1 ½ hours of waking</w:t>
                            </w:r>
                          </w:p>
                          <w:p w:rsidR="00C96E50" w:rsidRDefault="00C96E50">
                            <w:pPr>
                              <w:jc w:val="center"/>
                              <w:rPr>
                                <w:color w:val="00B050" w:themeColor="accent3"/>
                              </w:rPr>
                            </w:pPr>
                            <w:r>
                              <w:rPr>
                                <w:rFonts w:ascii="Arial" w:hAnsi="Arial" w:cs="Arial"/>
                                <w:color w:val="00B050" w:themeColor="accent3"/>
                                <w:spacing w:val="320"/>
                                <w:sz w:val="26"/>
                                <w:szCs w:val="26"/>
                              </w:rPr>
                              <w:t>●●</w:t>
                            </w:r>
                            <w:r>
                              <w:rPr>
                                <w:rFonts w:ascii="Arial" w:hAnsi="Arial" w:cs="Arial"/>
                                <w:color w:val="00B050" w:themeColor="accent3"/>
                                <w:sz w:val="26"/>
                                <w:szCs w:val="26"/>
                              </w:rPr>
                              <w:t>●</w:t>
                            </w:r>
                          </w:p>
                          <w:p w:rsidR="00C96E50" w:rsidRDefault="00C96E50">
                            <w:pPr>
                              <w:spacing w:after="0" w:line="240" w:lineRule="auto"/>
                              <w:rPr>
                                <w:sz w:val="2"/>
                                <w:szCs w:val="2"/>
                              </w:rPr>
                            </w:pPr>
                          </w:p>
                        </w:txbxContent>
                      </wps:txbx>
                      <wps:bodyPr rot="0" vert="horz" wrap="square" lIns="91440" tIns="45720" rIns="91440" bIns="45720" anchor="t" anchorCtr="0" upright="1">
                        <a:spAutoFit/>
                      </wps:bodyPr>
                    </wps:wsp>
                  </a:graphicData>
                </a:graphic>
                <wp14:sizeRelH relativeFrom="margin">
                  <wp14:pctWidth>33000</wp14:pctWidth>
                </wp14:sizeRelH>
                <wp14:sizeRelV relativeFrom="page">
                  <wp14:pctHeight>0</wp14:pctHeight>
                </wp14:sizeRelV>
              </wp:anchor>
            </w:drawing>
          </mc:Choice>
          <mc:Fallback>
            <w:pict>
              <v:rect id="Rectangle 2" o:spid="_x0000_s1032" style="position:absolute;left:0;text-align:left;margin-left:304.2pt;margin-top:276pt;width:148.15pt;height:151.35pt;z-index:251661312;visibility:visible;mso-wrap-style:square;mso-width-percent:330;mso-height-percent:0;mso-wrap-distance-left:9pt;mso-wrap-distance-top:0;mso-wrap-distance-right:9pt;mso-wrap-distance-bottom:0;mso-position-horizontal:absolute;mso-position-horizontal-relative:margin;mso-position-vertical:absolute;mso-position-vertical-relative:page;mso-width-percent:33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i0qhAIAAA4FAAAOAAAAZHJzL2Uyb0RvYy54bWysVF1v2yAUfZ+0/4B4T20sO42tOlU/5mlS&#10;t1Xr9gOIwTEaBgYkTlftv++CkzTd9jBN8wPmwuVw7r3ncnG5GyTacuuEVjUmZylGXLWaCbWu8ZfP&#10;zWyBkfNUMSq14jV+5A5fLl+/uhhNxTPda8m4RQCiXDWaGvfemypJXNvzgbozbbiCzU7bgXow7Tph&#10;lo6APsgkS9N5MmrLjNUtdw5Wb6dNvIz4Xcdb/7HrHPdI1hi4+TjaOK7CmCwvaLW21PSi3dOg/8Bi&#10;oELBpUeoW+op2ljxG9QgWqud7vxZq4dEd51oeYwBoiHpL9E89NTwGAskx5ljmtz/g20/bO8tEqzG&#10;GUaKDlCiT5A0qtaSoyykZzSuAq8Hc29DgM7c6farQ0rf9ODFr6zVY88pA1Ik+CcvDgTDwVG0Gt9r&#10;Buh043XM1K6zQwCEHKBdLMjjsSB851ELi2SxIEVaYNTCHimzjORFvINWh+PGOv+W6wGFSY0tkI/w&#10;dHvnfKBDq4NLpK+lYI2QMhp2vbqRFm0pqKOJ3x7dnbpJFZyVDscmxGkFWMIdYS/wjdV+KkmWp9dZ&#10;OWvmi/NZ3uTFrDxPF7OUlNflPM3L/Lb5EQiSvOoFY1zdCcUPyiP531V23wOTZqL20FjjssiKGPsL&#10;9u40yDR+fwpyEB4aUYqhxoujE61CZd8oBmHTylMhp3nykn7MMuTg8I9ZiToIpZ8k5HerXdTZPNwe&#10;ZLHS7BGEYTWUDVoTHhGY9Np+x2iEhqyx+7ahlmMk3ykQV0nyPHRwNPLiPAPDnu6sTneoagGqxh6j&#10;aXrjp67fGCvWPdxEplSZKxBkI6JUnlntZQxNF2PaPxChq0/t6PX8jC1/AgAA//8DAFBLAwQUAAYA&#10;CAAAACEARv9H+eAAAAALAQAADwAAAGRycy9kb3ducmV2LnhtbEyPwU7DMAyG70i8Q2QkbiyhWkdX&#10;mk4bEgduMCYhbllj2orEKU22dTw95gQ3W/70+/ur1eSdOOIY+0AabmcKBFITbE+tht3r400BIiZD&#10;1rhAqOGMEVb15UVlShtO9ILHbWoFh1AsjYYupaGUMjYdehNnYUDi20cYvUm8jq20ozlxuHcyU2oh&#10;vemJP3RmwIcOm8/twWtYf7Xf41K+uXevaPecss35SW60vr6a1vcgEk7pD4ZffVaHmp324UA2Cqdh&#10;oYo5oxryPONSTCzV/A7EXkOR8yDrSv7vUP8AAAD//wMAUEsBAi0AFAAGAAgAAAAhALaDOJL+AAAA&#10;4QEAABMAAAAAAAAAAAAAAAAAAAAAAFtDb250ZW50X1R5cGVzXS54bWxQSwECLQAUAAYACAAAACEA&#10;OP0h/9YAAACUAQAACwAAAAAAAAAAAAAAAAAvAQAAX3JlbHMvLnJlbHNQSwECLQAUAAYACAAAACEA&#10;3yotKoQCAAAOBQAADgAAAAAAAAAAAAAAAAAuAgAAZHJzL2Uyb0RvYy54bWxQSwECLQAUAAYACAAA&#10;ACEARv9H+eAAAAALAQAADwAAAAAAAAAAAAAAAADeBAAAZHJzL2Rvd25yZXYueG1sUEsFBgAAAAAE&#10;AAQA8wAAAOsFAAAAAA==&#10;" o:allowincell="f" stroked="f">
                <v:textbox style="mso-fit-shape-to-text:t">
                  <w:txbxContent>
                    <w:p w:rsidR="00C96E50" w:rsidRDefault="00C96E50">
                      <w:pPr>
                        <w:jc w:val="center"/>
                        <w:rPr>
                          <w:color w:val="00B050" w:themeColor="accent3"/>
                        </w:rPr>
                      </w:pPr>
                      <w:r>
                        <w:rPr>
                          <w:rFonts w:ascii="Arial" w:hAnsi="Arial" w:cs="Arial"/>
                          <w:color w:val="00B050" w:themeColor="accent3"/>
                          <w:spacing w:val="320"/>
                          <w:sz w:val="26"/>
                          <w:szCs w:val="26"/>
                        </w:rPr>
                        <w:t>●●</w:t>
                      </w:r>
                      <w:r>
                        <w:rPr>
                          <w:rFonts w:ascii="Arial" w:hAnsi="Arial" w:cs="Arial"/>
                          <w:color w:val="00B050" w:themeColor="accent3"/>
                          <w:sz w:val="26"/>
                          <w:szCs w:val="26"/>
                        </w:rPr>
                        <w:t>●</w:t>
                      </w:r>
                    </w:p>
                    <w:p w:rsidR="00C96E50" w:rsidRDefault="00C96E50">
                      <w:pPr>
                        <w:jc w:val="center"/>
                        <w:rPr>
                          <w:rFonts w:asciiTheme="majorHAnsi" w:eastAsiaTheme="majorEastAsia" w:hAnsiTheme="majorHAnsi" w:cstheme="majorBidi"/>
                          <w:color w:val="00833B" w:themeColor="accent6" w:themeShade="BF"/>
                          <w:sz w:val="28"/>
                          <w:szCs w:val="28"/>
                        </w:rPr>
                      </w:pPr>
                      <w:r>
                        <w:rPr>
                          <w:rFonts w:asciiTheme="majorHAnsi" w:eastAsiaTheme="majorEastAsia" w:hAnsiTheme="majorHAnsi" w:cstheme="majorBidi"/>
                          <w:color w:val="00833B" w:themeColor="accent6" w:themeShade="BF"/>
                          <w:sz w:val="28"/>
                          <w:szCs w:val="28"/>
                        </w:rPr>
                        <w:t xml:space="preserve">The goal here is to get at least </w:t>
                      </w:r>
                      <w:r w:rsidRPr="006C0690">
                        <w:rPr>
                          <w:rFonts w:asciiTheme="majorHAnsi" w:eastAsiaTheme="majorEastAsia" w:hAnsiTheme="majorHAnsi" w:cstheme="majorBidi"/>
                          <w:b/>
                          <w:color w:val="00833B" w:themeColor="accent6" w:themeShade="BF"/>
                          <w:sz w:val="28"/>
                          <w:szCs w:val="28"/>
                        </w:rPr>
                        <w:t>30 grams of protein</w:t>
                      </w:r>
                      <w:r>
                        <w:rPr>
                          <w:rFonts w:asciiTheme="majorHAnsi" w:eastAsiaTheme="majorEastAsia" w:hAnsiTheme="majorHAnsi" w:cstheme="majorBidi"/>
                          <w:color w:val="00833B" w:themeColor="accent6" w:themeShade="BF"/>
                          <w:sz w:val="28"/>
                          <w:szCs w:val="28"/>
                        </w:rPr>
                        <w:t xml:space="preserve"> within 1 ½ hours of waking</w:t>
                      </w:r>
                    </w:p>
                    <w:p w:rsidR="00C96E50" w:rsidRDefault="00C96E50">
                      <w:pPr>
                        <w:jc w:val="center"/>
                        <w:rPr>
                          <w:color w:val="00B050" w:themeColor="accent3"/>
                        </w:rPr>
                      </w:pPr>
                      <w:r>
                        <w:rPr>
                          <w:rFonts w:ascii="Arial" w:hAnsi="Arial" w:cs="Arial"/>
                          <w:color w:val="00B050" w:themeColor="accent3"/>
                          <w:spacing w:val="320"/>
                          <w:sz w:val="26"/>
                          <w:szCs w:val="26"/>
                        </w:rPr>
                        <w:t>●●</w:t>
                      </w:r>
                      <w:r>
                        <w:rPr>
                          <w:rFonts w:ascii="Arial" w:hAnsi="Arial" w:cs="Arial"/>
                          <w:color w:val="00B050" w:themeColor="accent3"/>
                          <w:sz w:val="26"/>
                          <w:szCs w:val="26"/>
                        </w:rPr>
                        <w:t>●</w:t>
                      </w:r>
                    </w:p>
                    <w:p w:rsidR="00C96E50" w:rsidRDefault="00C96E50">
                      <w:pPr>
                        <w:spacing w:after="0" w:line="240" w:lineRule="auto"/>
                        <w:rPr>
                          <w:sz w:val="2"/>
                          <w:szCs w:val="2"/>
                        </w:rPr>
                      </w:pPr>
                    </w:p>
                  </w:txbxContent>
                </v:textbox>
                <w10:wrap type="tight" anchorx="margin" anchory="page"/>
              </v:rect>
            </w:pict>
          </mc:Fallback>
        </mc:AlternateContent>
      </w:r>
      <w:r w:rsidR="00EF0CB1" w:rsidRPr="00E64E1A">
        <w:rPr>
          <w:rFonts w:asciiTheme="majorHAnsi" w:hAnsiTheme="majorHAnsi"/>
          <w:sz w:val="24"/>
          <w:szCs w:val="24"/>
        </w:rPr>
        <w:t>Crock pot quiche.  Things ingredients can be thrown in at night and breakfast cooks while you sleep</w:t>
      </w:r>
      <w:r w:rsidR="00436320" w:rsidRPr="00E64E1A">
        <w:rPr>
          <w:rFonts w:asciiTheme="majorHAnsi" w:hAnsiTheme="majorHAnsi"/>
          <w:sz w:val="24"/>
          <w:szCs w:val="24"/>
        </w:rPr>
        <w:t>.</w:t>
      </w:r>
    </w:p>
    <w:p w:rsidR="00EF0CB1" w:rsidRPr="00E64E1A" w:rsidRDefault="00436320" w:rsidP="005D5B60">
      <w:pPr>
        <w:pStyle w:val="ListParagraph"/>
        <w:numPr>
          <w:ilvl w:val="0"/>
          <w:numId w:val="7"/>
        </w:numPr>
        <w:rPr>
          <w:rFonts w:asciiTheme="majorHAnsi" w:hAnsiTheme="majorHAnsi"/>
          <w:sz w:val="24"/>
          <w:szCs w:val="24"/>
        </w:rPr>
      </w:pPr>
      <w:r w:rsidRPr="00E64E1A">
        <w:rPr>
          <w:rFonts w:asciiTheme="majorHAnsi" w:hAnsiTheme="majorHAnsi"/>
          <w:sz w:val="24"/>
          <w:szCs w:val="24"/>
        </w:rPr>
        <w:t>Once a month, purchase a small sliced ham.  Grab 3</w:t>
      </w:r>
      <w:r w:rsidR="00466DDC">
        <w:rPr>
          <w:rFonts w:asciiTheme="majorHAnsi" w:hAnsiTheme="majorHAnsi"/>
          <w:sz w:val="24"/>
          <w:szCs w:val="24"/>
        </w:rPr>
        <w:t>-4</w:t>
      </w:r>
      <w:r w:rsidRPr="00E64E1A">
        <w:rPr>
          <w:rFonts w:asciiTheme="majorHAnsi" w:hAnsiTheme="majorHAnsi"/>
          <w:sz w:val="24"/>
          <w:szCs w:val="24"/>
        </w:rPr>
        <w:t xml:space="preserve"> ounces </w:t>
      </w:r>
      <w:r w:rsidR="00971BBC" w:rsidRPr="00E64E1A">
        <w:rPr>
          <w:rFonts w:asciiTheme="majorHAnsi" w:hAnsiTheme="majorHAnsi"/>
          <w:sz w:val="24"/>
          <w:szCs w:val="24"/>
        </w:rPr>
        <w:t>(</w:t>
      </w:r>
      <w:r w:rsidRPr="00E64E1A">
        <w:rPr>
          <w:rFonts w:asciiTheme="majorHAnsi" w:hAnsiTheme="majorHAnsi"/>
          <w:sz w:val="24"/>
          <w:szCs w:val="24"/>
        </w:rPr>
        <w:t>the size of a deck of cards</w:t>
      </w:r>
      <w:r w:rsidR="00466DDC">
        <w:rPr>
          <w:rFonts w:asciiTheme="majorHAnsi" w:hAnsiTheme="majorHAnsi"/>
          <w:sz w:val="24"/>
          <w:szCs w:val="24"/>
        </w:rPr>
        <w:t xml:space="preserve"> or the palm of your hand</w:t>
      </w:r>
      <w:r w:rsidRPr="00E64E1A">
        <w:rPr>
          <w:rFonts w:asciiTheme="majorHAnsi" w:hAnsiTheme="majorHAnsi"/>
          <w:sz w:val="24"/>
          <w:szCs w:val="24"/>
        </w:rPr>
        <w:t>) and eat cold or heat in a skillet.</w:t>
      </w:r>
    </w:p>
    <w:p w:rsidR="00436320" w:rsidRPr="00E64E1A" w:rsidRDefault="00436320" w:rsidP="005D5B60">
      <w:pPr>
        <w:pStyle w:val="ListParagraph"/>
        <w:numPr>
          <w:ilvl w:val="0"/>
          <w:numId w:val="7"/>
        </w:numPr>
        <w:rPr>
          <w:rFonts w:asciiTheme="majorHAnsi" w:hAnsiTheme="majorHAnsi"/>
          <w:sz w:val="24"/>
          <w:szCs w:val="24"/>
        </w:rPr>
      </w:pPr>
      <w:r w:rsidRPr="00E64E1A">
        <w:rPr>
          <w:rFonts w:asciiTheme="majorHAnsi" w:hAnsiTheme="majorHAnsi"/>
          <w:sz w:val="24"/>
          <w:szCs w:val="24"/>
        </w:rPr>
        <w:t>Left over steak cut up into bite sized pieces.</w:t>
      </w:r>
      <w:r w:rsidR="00466DDC">
        <w:rPr>
          <w:rFonts w:asciiTheme="majorHAnsi" w:hAnsiTheme="majorHAnsi"/>
          <w:sz w:val="24"/>
          <w:szCs w:val="24"/>
        </w:rPr>
        <w:t xml:space="preserve">  In fact this patient always eats left over dinner for breakfast.</w:t>
      </w:r>
    </w:p>
    <w:p w:rsidR="00436320" w:rsidRPr="00E64E1A" w:rsidRDefault="00436320" w:rsidP="005D5B60">
      <w:pPr>
        <w:pStyle w:val="ListParagraph"/>
        <w:numPr>
          <w:ilvl w:val="0"/>
          <w:numId w:val="7"/>
        </w:numPr>
        <w:rPr>
          <w:rFonts w:asciiTheme="majorHAnsi" w:hAnsiTheme="majorHAnsi"/>
          <w:sz w:val="24"/>
          <w:szCs w:val="24"/>
        </w:rPr>
      </w:pPr>
      <w:r w:rsidRPr="00E64E1A">
        <w:rPr>
          <w:rFonts w:asciiTheme="majorHAnsi" w:hAnsiTheme="majorHAnsi"/>
          <w:sz w:val="24"/>
          <w:szCs w:val="24"/>
        </w:rPr>
        <w:t xml:space="preserve">Low fat cottage cheese </w:t>
      </w:r>
      <w:r w:rsidR="00466DDC">
        <w:rPr>
          <w:rFonts w:asciiTheme="majorHAnsi" w:hAnsiTheme="majorHAnsi"/>
          <w:sz w:val="24"/>
          <w:szCs w:val="24"/>
        </w:rPr>
        <w:t xml:space="preserve">with whey protein scooped in and </w:t>
      </w:r>
      <w:r w:rsidR="005D2F3F">
        <w:rPr>
          <w:rFonts w:asciiTheme="majorHAnsi" w:hAnsiTheme="majorHAnsi"/>
          <w:sz w:val="24"/>
          <w:szCs w:val="24"/>
        </w:rPr>
        <w:t xml:space="preserve">a </w:t>
      </w:r>
      <w:r w:rsidRPr="00E64E1A">
        <w:rPr>
          <w:rFonts w:asciiTheme="majorHAnsi" w:hAnsiTheme="majorHAnsi"/>
          <w:sz w:val="24"/>
          <w:szCs w:val="24"/>
        </w:rPr>
        <w:t>blueberr</w:t>
      </w:r>
      <w:r w:rsidR="005D2F3F">
        <w:rPr>
          <w:rFonts w:asciiTheme="majorHAnsi" w:hAnsiTheme="majorHAnsi"/>
          <w:sz w:val="24"/>
          <w:szCs w:val="24"/>
        </w:rPr>
        <w:t>y</w:t>
      </w:r>
      <w:r w:rsidRPr="00E64E1A">
        <w:rPr>
          <w:rFonts w:asciiTheme="majorHAnsi" w:hAnsiTheme="majorHAnsi"/>
          <w:sz w:val="24"/>
          <w:szCs w:val="24"/>
        </w:rPr>
        <w:t xml:space="preserve"> place</w:t>
      </w:r>
      <w:r w:rsidR="00971BBC" w:rsidRPr="00E64E1A">
        <w:rPr>
          <w:rFonts w:asciiTheme="majorHAnsi" w:hAnsiTheme="majorHAnsi"/>
          <w:sz w:val="24"/>
          <w:szCs w:val="24"/>
        </w:rPr>
        <w:t>d</w:t>
      </w:r>
      <w:r w:rsidRPr="00E64E1A">
        <w:rPr>
          <w:rFonts w:asciiTheme="majorHAnsi" w:hAnsiTheme="majorHAnsi"/>
          <w:sz w:val="24"/>
          <w:szCs w:val="24"/>
        </w:rPr>
        <w:t xml:space="preserve"> on top of each spoonful.</w:t>
      </w:r>
    </w:p>
    <w:p w:rsidR="00436320" w:rsidRPr="00E64E1A" w:rsidRDefault="00971BBC" w:rsidP="005D5B60">
      <w:pPr>
        <w:pStyle w:val="ListParagraph"/>
        <w:numPr>
          <w:ilvl w:val="0"/>
          <w:numId w:val="7"/>
        </w:numPr>
        <w:rPr>
          <w:rFonts w:asciiTheme="majorHAnsi" w:hAnsiTheme="majorHAnsi"/>
          <w:sz w:val="24"/>
          <w:szCs w:val="24"/>
        </w:rPr>
      </w:pPr>
      <w:r w:rsidRPr="00E64E1A">
        <w:rPr>
          <w:rFonts w:asciiTheme="majorHAnsi" w:hAnsiTheme="majorHAnsi"/>
          <w:sz w:val="24"/>
          <w:szCs w:val="24"/>
        </w:rPr>
        <w:t>Can of Progresso soup with added canned chicken.  She eats half for breakfast and puts the other half in a thermos for lunch.</w:t>
      </w:r>
    </w:p>
    <w:p w:rsidR="00971BBC" w:rsidRPr="00E64E1A" w:rsidRDefault="00971BBC" w:rsidP="005D5B60">
      <w:pPr>
        <w:pStyle w:val="ListParagraph"/>
        <w:numPr>
          <w:ilvl w:val="0"/>
          <w:numId w:val="7"/>
        </w:numPr>
        <w:rPr>
          <w:rFonts w:asciiTheme="majorHAnsi" w:hAnsiTheme="majorHAnsi"/>
          <w:sz w:val="24"/>
          <w:szCs w:val="24"/>
        </w:rPr>
      </w:pPr>
      <w:r w:rsidRPr="00E64E1A">
        <w:rPr>
          <w:rFonts w:asciiTheme="majorHAnsi" w:hAnsiTheme="majorHAnsi"/>
          <w:sz w:val="24"/>
          <w:szCs w:val="24"/>
        </w:rPr>
        <w:t>Kashi Go Lean 13 grams of</w:t>
      </w:r>
      <w:r w:rsidR="005D2F3F">
        <w:rPr>
          <w:rFonts w:asciiTheme="majorHAnsi" w:hAnsiTheme="majorHAnsi"/>
          <w:sz w:val="24"/>
          <w:szCs w:val="24"/>
        </w:rPr>
        <w:t xml:space="preserve"> protein cereal (1 cup) with 1/2</w:t>
      </w:r>
      <w:r w:rsidRPr="00E64E1A">
        <w:rPr>
          <w:rFonts w:asciiTheme="majorHAnsi" w:hAnsiTheme="majorHAnsi"/>
          <w:sz w:val="24"/>
          <w:szCs w:val="24"/>
        </w:rPr>
        <w:t xml:space="preserve"> cup low fat milk.  You will need to add 10 more gram</w:t>
      </w:r>
      <w:r w:rsidR="005D2F3F">
        <w:rPr>
          <w:rFonts w:asciiTheme="majorHAnsi" w:hAnsiTheme="majorHAnsi"/>
          <w:sz w:val="24"/>
          <w:szCs w:val="24"/>
        </w:rPr>
        <w:t>s of protein from eggs, ham etc.</w:t>
      </w:r>
    </w:p>
    <w:p w:rsidR="00971BBC" w:rsidRPr="00E64E1A" w:rsidRDefault="00971BBC" w:rsidP="005D5B60">
      <w:pPr>
        <w:pStyle w:val="ListParagraph"/>
        <w:numPr>
          <w:ilvl w:val="0"/>
          <w:numId w:val="7"/>
        </w:numPr>
        <w:rPr>
          <w:rFonts w:asciiTheme="majorHAnsi" w:hAnsiTheme="majorHAnsi"/>
          <w:sz w:val="24"/>
          <w:szCs w:val="24"/>
        </w:rPr>
      </w:pPr>
      <w:r w:rsidRPr="00E64E1A">
        <w:rPr>
          <w:rFonts w:asciiTheme="majorHAnsi" w:hAnsiTheme="majorHAnsi"/>
          <w:sz w:val="24"/>
          <w:szCs w:val="24"/>
        </w:rPr>
        <w:t>Shrimp cocktail ring ( 21 small shrimp have 30 grams of protein)</w:t>
      </w:r>
    </w:p>
    <w:p w:rsidR="00971BBC" w:rsidRPr="00E64E1A" w:rsidRDefault="00971BBC" w:rsidP="005D5B60">
      <w:pPr>
        <w:pStyle w:val="ListParagraph"/>
        <w:numPr>
          <w:ilvl w:val="0"/>
          <w:numId w:val="7"/>
        </w:numPr>
        <w:rPr>
          <w:rFonts w:asciiTheme="majorHAnsi" w:hAnsiTheme="majorHAnsi"/>
          <w:sz w:val="24"/>
          <w:szCs w:val="24"/>
        </w:rPr>
      </w:pPr>
      <w:r w:rsidRPr="00E64E1A">
        <w:rPr>
          <w:rFonts w:asciiTheme="majorHAnsi" w:hAnsiTheme="majorHAnsi"/>
          <w:sz w:val="24"/>
          <w:szCs w:val="24"/>
        </w:rPr>
        <w:t>1 package of instant grits, 1 slice of cheese and 2 eggs mixed in a bowl and microwave</w:t>
      </w:r>
      <w:r w:rsidR="007958DE" w:rsidRPr="00E64E1A">
        <w:rPr>
          <w:rFonts w:asciiTheme="majorHAnsi" w:hAnsiTheme="majorHAnsi"/>
          <w:sz w:val="24"/>
          <w:szCs w:val="24"/>
        </w:rPr>
        <w:t>d</w:t>
      </w:r>
      <w:r w:rsidRPr="00E64E1A">
        <w:rPr>
          <w:rFonts w:asciiTheme="majorHAnsi" w:hAnsiTheme="majorHAnsi"/>
          <w:sz w:val="24"/>
          <w:szCs w:val="24"/>
        </w:rPr>
        <w:t xml:space="preserve"> for 1 minute or until done.  She then stirs in precooked turkey crumbles to get that up to 23 grams of protein and drinks 1 cup of low fat milk with her breakfast.  </w:t>
      </w:r>
    </w:p>
    <w:p w:rsidR="007958DE" w:rsidRDefault="007958DE" w:rsidP="005D5B60">
      <w:pPr>
        <w:pStyle w:val="ListParagraph"/>
        <w:numPr>
          <w:ilvl w:val="0"/>
          <w:numId w:val="7"/>
        </w:numPr>
        <w:rPr>
          <w:rFonts w:asciiTheme="majorHAnsi" w:hAnsiTheme="majorHAnsi"/>
          <w:sz w:val="24"/>
          <w:szCs w:val="24"/>
        </w:rPr>
      </w:pPr>
      <w:r w:rsidRPr="00E64E1A">
        <w:rPr>
          <w:rFonts w:asciiTheme="majorHAnsi" w:hAnsiTheme="majorHAnsi"/>
          <w:sz w:val="24"/>
          <w:szCs w:val="24"/>
        </w:rPr>
        <w:t>Beef jerky or turkey j</w:t>
      </w:r>
      <w:r w:rsidR="006C0690">
        <w:rPr>
          <w:rFonts w:asciiTheme="majorHAnsi" w:hAnsiTheme="majorHAnsi"/>
          <w:sz w:val="24"/>
          <w:szCs w:val="24"/>
        </w:rPr>
        <w:t>erky that they make themselves (or buy low sodium variety).</w:t>
      </w:r>
    </w:p>
    <w:p w:rsidR="00D92A93" w:rsidRDefault="004241BC" w:rsidP="005D5B60">
      <w:pPr>
        <w:pStyle w:val="ListParagraph"/>
        <w:numPr>
          <w:ilvl w:val="0"/>
          <w:numId w:val="7"/>
        </w:numPr>
        <w:rPr>
          <w:rFonts w:asciiTheme="majorHAnsi" w:hAnsiTheme="majorHAnsi"/>
          <w:sz w:val="24"/>
          <w:szCs w:val="24"/>
        </w:rPr>
      </w:pPr>
      <w:r>
        <w:rPr>
          <w:rFonts w:asciiTheme="majorHAnsi" w:hAnsiTheme="majorHAnsi"/>
          <w:sz w:val="24"/>
          <w:szCs w:val="24"/>
        </w:rPr>
        <w:t>Omelets made with ½ cup liquid egg whites, precooked turkey sausage and cheese-add spinach, bell peppers and onions if desired.  Go ahead and make 3 to warm up quickly the next 2 days.</w:t>
      </w:r>
    </w:p>
    <w:p w:rsidR="00E64E1A" w:rsidRDefault="00E64E1A" w:rsidP="00E64E1A">
      <w:pPr>
        <w:rPr>
          <w:rFonts w:asciiTheme="majorHAnsi" w:hAnsiTheme="majorHAnsi"/>
          <w:sz w:val="24"/>
          <w:szCs w:val="24"/>
        </w:rPr>
      </w:pPr>
    </w:p>
    <w:p w:rsidR="00B45D32" w:rsidRDefault="00B45D32">
      <w:pPr>
        <w:rPr>
          <w:rFonts w:asciiTheme="majorHAnsi" w:hAnsiTheme="majorHAnsi"/>
          <w:sz w:val="24"/>
          <w:szCs w:val="24"/>
        </w:rPr>
      </w:pPr>
      <w:r>
        <w:rPr>
          <w:rFonts w:asciiTheme="majorHAnsi" w:hAnsiTheme="majorHAnsi"/>
          <w:sz w:val="24"/>
          <w:szCs w:val="24"/>
        </w:rPr>
        <w:br w:type="page"/>
      </w:r>
    </w:p>
    <w:p w:rsidR="007958DE" w:rsidRPr="00E64E1A" w:rsidRDefault="007958DE" w:rsidP="002F2EA4">
      <w:pPr>
        <w:rPr>
          <w:rFonts w:asciiTheme="majorHAnsi" w:hAnsiTheme="majorHAnsi"/>
          <w:sz w:val="24"/>
          <w:szCs w:val="24"/>
        </w:rPr>
      </w:pPr>
      <w:r w:rsidRPr="00E64E1A">
        <w:rPr>
          <w:rFonts w:asciiTheme="majorHAnsi" w:hAnsiTheme="majorHAnsi"/>
          <w:sz w:val="24"/>
          <w:szCs w:val="24"/>
        </w:rPr>
        <w:lastRenderedPageBreak/>
        <w:t xml:space="preserve">Lunch </w:t>
      </w:r>
      <w:r w:rsidR="009F5175">
        <w:rPr>
          <w:rFonts w:asciiTheme="majorHAnsi" w:hAnsiTheme="majorHAnsi"/>
          <w:sz w:val="24"/>
          <w:szCs w:val="24"/>
        </w:rPr>
        <w:t xml:space="preserve">&amp; Dinner </w:t>
      </w:r>
      <w:r w:rsidRPr="00E64E1A">
        <w:rPr>
          <w:rFonts w:asciiTheme="majorHAnsi" w:hAnsiTheme="majorHAnsi"/>
          <w:sz w:val="24"/>
          <w:szCs w:val="24"/>
        </w:rPr>
        <w:t>Ideas:</w:t>
      </w:r>
    </w:p>
    <w:p w:rsidR="002F2EA4" w:rsidRPr="00936501" w:rsidRDefault="00E64E1A" w:rsidP="00936501">
      <w:pPr>
        <w:pStyle w:val="ListParagraph"/>
        <w:numPr>
          <w:ilvl w:val="0"/>
          <w:numId w:val="4"/>
        </w:numPr>
        <w:rPr>
          <w:rFonts w:asciiTheme="majorHAnsi" w:hAnsiTheme="majorHAnsi"/>
          <w:sz w:val="24"/>
          <w:szCs w:val="24"/>
        </w:rPr>
      </w:pPr>
      <w:r w:rsidRPr="00936501">
        <w:rPr>
          <w:rFonts w:asciiTheme="majorHAnsi" w:hAnsiTheme="majorHAnsi"/>
          <w:sz w:val="24"/>
          <w:szCs w:val="24"/>
        </w:rPr>
        <w:t>Send a coworker to KFC and only get the grilled chicken breast.  Eat 2 if you’re really hungry.</w:t>
      </w:r>
    </w:p>
    <w:p w:rsidR="002F2EA4" w:rsidRPr="00E64E1A" w:rsidRDefault="00936501" w:rsidP="006C0690">
      <w:pPr>
        <w:ind w:left="1440" w:hanging="720"/>
        <w:rPr>
          <w:rFonts w:asciiTheme="majorHAnsi" w:hAnsiTheme="majorHAnsi"/>
          <w:sz w:val="24"/>
          <w:szCs w:val="24"/>
        </w:rPr>
      </w:pPr>
      <w:r>
        <w:rPr>
          <w:rFonts w:asciiTheme="majorHAnsi" w:hAnsiTheme="majorHAnsi"/>
          <w:sz w:val="24"/>
          <w:szCs w:val="24"/>
        </w:rPr>
        <w:t>2.</w:t>
      </w:r>
      <w:r>
        <w:rPr>
          <w:rFonts w:asciiTheme="majorHAnsi" w:hAnsiTheme="majorHAnsi"/>
          <w:sz w:val="24"/>
          <w:szCs w:val="24"/>
        </w:rPr>
        <w:tab/>
        <w:t>Start a workplace cooking club.  Once a week, rotate someone bringing a crock pot meal.</w:t>
      </w:r>
    </w:p>
    <w:p w:rsidR="002F2EA4" w:rsidRPr="00E64E1A" w:rsidRDefault="00331C35" w:rsidP="006C0690">
      <w:pPr>
        <w:ind w:left="1440" w:hanging="720"/>
        <w:rPr>
          <w:rFonts w:asciiTheme="majorHAnsi" w:hAnsiTheme="majorHAnsi"/>
          <w:sz w:val="24"/>
          <w:szCs w:val="24"/>
        </w:rPr>
      </w:pPr>
      <w:r>
        <w:rPr>
          <w:rFonts w:asciiTheme="majorHAnsi" w:hAnsiTheme="majorHAnsi"/>
          <w:noProof/>
          <w:sz w:val="24"/>
          <w:szCs w:val="24"/>
        </w:rPr>
        <mc:AlternateContent>
          <mc:Choice Requires="wps">
            <w:drawing>
              <wp:anchor distT="0" distB="0" distL="114300" distR="114300" simplePos="0" relativeHeight="251664384" behindDoc="0" locked="0" layoutInCell="0" allowOverlap="1" wp14:anchorId="1D7507A3" wp14:editId="2DB2B00A">
                <wp:simplePos x="0" y="0"/>
                <wp:positionH relativeFrom="margin">
                  <wp:posOffset>3802380</wp:posOffset>
                </wp:positionH>
                <wp:positionV relativeFrom="page">
                  <wp:posOffset>1973580</wp:posOffset>
                </wp:positionV>
                <wp:extent cx="1851660" cy="2247900"/>
                <wp:effectExtent l="1905" t="1905" r="3810" b="0"/>
                <wp:wrapTight wrapText="bothSides">
                  <wp:wrapPolygon edited="0">
                    <wp:start x="-119" y="0"/>
                    <wp:lineTo x="-119" y="21545"/>
                    <wp:lineTo x="21600" y="21545"/>
                    <wp:lineTo x="21600" y="0"/>
                    <wp:lineTo x="-119" y="0"/>
                  </wp:wrapPolygon>
                </wp:wrapTight>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1660" cy="224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E50" w:rsidRDefault="00C96E50">
                            <w:pPr>
                              <w:jc w:val="center"/>
                              <w:rPr>
                                <w:color w:val="00B050" w:themeColor="accent3"/>
                              </w:rPr>
                            </w:pPr>
                            <w:r>
                              <w:rPr>
                                <w:rFonts w:ascii="Arial" w:hAnsi="Arial" w:cs="Arial"/>
                                <w:color w:val="00B050" w:themeColor="accent3"/>
                                <w:spacing w:val="320"/>
                                <w:sz w:val="26"/>
                                <w:szCs w:val="26"/>
                              </w:rPr>
                              <w:t>●●</w:t>
                            </w:r>
                            <w:r>
                              <w:rPr>
                                <w:rFonts w:ascii="Arial" w:hAnsi="Arial" w:cs="Arial"/>
                                <w:color w:val="00B050" w:themeColor="accent3"/>
                                <w:sz w:val="26"/>
                                <w:szCs w:val="26"/>
                              </w:rPr>
                              <w:t>●</w:t>
                            </w:r>
                          </w:p>
                          <w:p w:rsidR="00C96E50" w:rsidRDefault="00C96E50">
                            <w:pPr>
                              <w:jc w:val="center"/>
                              <w:rPr>
                                <w:rFonts w:asciiTheme="majorHAnsi" w:eastAsiaTheme="majorEastAsia" w:hAnsiTheme="majorHAnsi" w:cstheme="majorBidi"/>
                                <w:color w:val="00833B" w:themeColor="accent6" w:themeShade="BF"/>
                                <w:sz w:val="28"/>
                                <w:szCs w:val="28"/>
                              </w:rPr>
                            </w:pPr>
                            <w:r>
                              <w:rPr>
                                <w:rFonts w:asciiTheme="majorHAnsi" w:eastAsiaTheme="majorEastAsia" w:hAnsiTheme="majorHAnsi" w:cstheme="majorBidi"/>
                                <w:color w:val="00833B" w:themeColor="accent6" w:themeShade="BF"/>
                                <w:sz w:val="28"/>
                                <w:szCs w:val="28"/>
                              </w:rPr>
                              <w:t>Remember the goal here is to get at least 30-35 grams of protein while limiting carbs to 25 grams</w:t>
                            </w:r>
                          </w:p>
                          <w:p w:rsidR="00C96E50" w:rsidRDefault="00C96E50">
                            <w:pPr>
                              <w:jc w:val="center"/>
                              <w:rPr>
                                <w:color w:val="00B050" w:themeColor="accent3"/>
                              </w:rPr>
                            </w:pPr>
                            <w:r>
                              <w:rPr>
                                <w:rFonts w:ascii="Arial" w:hAnsi="Arial" w:cs="Arial"/>
                                <w:color w:val="00B050" w:themeColor="accent3"/>
                                <w:spacing w:val="320"/>
                                <w:sz w:val="26"/>
                                <w:szCs w:val="26"/>
                              </w:rPr>
                              <w:t>●●</w:t>
                            </w:r>
                            <w:r>
                              <w:rPr>
                                <w:rFonts w:ascii="Arial" w:hAnsi="Arial" w:cs="Arial"/>
                                <w:color w:val="00B050" w:themeColor="accent3"/>
                                <w:sz w:val="26"/>
                                <w:szCs w:val="26"/>
                              </w:rPr>
                              <w:t>●</w:t>
                            </w:r>
                          </w:p>
                          <w:p w:rsidR="00C96E50" w:rsidRDefault="00C96E50">
                            <w:pPr>
                              <w:spacing w:after="0" w:line="240" w:lineRule="auto"/>
                              <w:rPr>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id="Rectangle 3" o:spid="_x0000_s1033" style="position:absolute;left:0;text-align:left;margin-left:299.4pt;margin-top:155.4pt;width:145.8pt;height:17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9GhQIAAA4FAAAOAAAAZHJzL2Uyb0RvYy54bWysVNuO0zAQfUfiHyy/d3MhvSTadLXsUoS0&#10;wIqFD3Adp7FwbGO7TRfEvzOetKULPCBEHhyPPR6fmXPGl1f7XpGdcF4aXdPsIqVEaG4aqTc1/fRx&#10;NVlQ4gPTDVNGi5o+Ck+vls+fXQ62ErnpjGqEIxBE+2qwNe1CsFWSeN6JnvkLY4WGzda4ngUw3SZp&#10;HBsgeq+SPE1nyWBcY53hwntYvR036RLjt63g4X3behGIqilgCzg6HNdxTJaXrNo4ZjvJDzDYP6Do&#10;mdRw6SnULQuMbJ38LVQvuTPetOGCmz4xbSu5wBwgmyz9JZuHjlmBuUBxvD2Vyf+/sPzd7t4R2QB3&#10;lGjWA0UfoGhMb5QgL2J5Busr8Hqw9y4m6O2d4Z890eamAy9x7ZwZOsEaAJVF/+TJgWh4OErWw1vT&#10;QHS2DQYrtW9dHwNCDcgeCXk8ESL2gXBYzBbTbDYD3jjs5XkxL1OkLGHV8bh1PrwWpidxUlMH4DE8&#10;2935EOGw6uiC8I2SzUoqhYbbrG+UIzsG6ljhhxlAluduSkdnbeKxMeK4AijhjrgX8SLb38osL9KX&#10;eTlZzRbzSbEqppNyni4maVa+LGdpURa3q+8RYFZUnWwaoe+kFkflZcXfMXvogVEzqD0y1LSc5lPM&#10;/Ql6f55kit+fkuxlgEZUsq/p4uTEqsjsK91A2qwKTKpxnjyFj1WGGhz/WBXUQaR+lFDYr/eos/lR&#10;VGvTPIIwnAHagGJ4RGDSGfeVkgEasqb+y5Y5QYl6o0FcZVYUsYPRKKbzHAx3vrM+32GaQ6iaBkrG&#10;6U0Yu35rndx0cFOGpdLmGgTZSpRKFOuI6iBjaDrM6fBAxK4+t9Hr5zO2/AEAAP//AwBQSwMEFAAG&#10;AAgAAAAhAKC3obzgAAAACwEAAA8AAABkcnMvZG93bnJldi54bWxMj8FOwzAQRO9I/IO1lbhRuzSN&#10;kpBNhZB6Ag60SFy3sZtEje0QO234e5YT3Ha0o5k35Xa2vbiYMXTeIayWCoRxtdedaxA+Drv7DESI&#10;5DT13hmEbxNgW93elFRof3Xv5rKPjeAQFwpCaGMcCilD3RpLYekH4/h38qOlyHJspB7pyuG2lw9K&#10;pdJS57ihpcE8t6Y+7yeLQGmiv95O69fDy5RS3sxqt/lUiHeL+ekRRDRz/DPDLz6jQ8VMRz85HUSP&#10;sMkzRo8I65Xigx1ZrhIQR4Q0TTKQVSn/b6h+AAAA//8DAFBLAQItABQABgAIAAAAIQC2gziS/gAA&#10;AOEBAAATAAAAAAAAAAAAAAAAAAAAAABbQ29udGVudF9UeXBlc10ueG1sUEsBAi0AFAAGAAgAAAAh&#10;ADj9If/WAAAAlAEAAAsAAAAAAAAAAAAAAAAALwEAAF9yZWxzLy5yZWxzUEsBAi0AFAAGAAgAAAAh&#10;AKl0b0aFAgAADgUAAA4AAAAAAAAAAAAAAAAALgIAAGRycy9lMm9Eb2MueG1sUEsBAi0AFAAGAAgA&#10;AAAhAKC3obzgAAAACwEAAA8AAAAAAAAAAAAAAAAA3wQAAGRycy9kb3ducmV2LnhtbFBLBQYAAAAA&#10;BAAEAPMAAADsBQAAAAA=&#10;" o:allowincell="f" stroked="f">
                <v:textbox>
                  <w:txbxContent>
                    <w:p w:rsidR="00C96E50" w:rsidRDefault="00C96E50">
                      <w:pPr>
                        <w:jc w:val="center"/>
                        <w:rPr>
                          <w:color w:val="00B050" w:themeColor="accent3"/>
                        </w:rPr>
                      </w:pPr>
                      <w:r>
                        <w:rPr>
                          <w:rFonts w:ascii="Arial" w:hAnsi="Arial" w:cs="Arial"/>
                          <w:color w:val="00B050" w:themeColor="accent3"/>
                          <w:spacing w:val="320"/>
                          <w:sz w:val="26"/>
                          <w:szCs w:val="26"/>
                        </w:rPr>
                        <w:t>●●</w:t>
                      </w:r>
                      <w:r>
                        <w:rPr>
                          <w:rFonts w:ascii="Arial" w:hAnsi="Arial" w:cs="Arial"/>
                          <w:color w:val="00B050" w:themeColor="accent3"/>
                          <w:sz w:val="26"/>
                          <w:szCs w:val="26"/>
                        </w:rPr>
                        <w:t>●</w:t>
                      </w:r>
                    </w:p>
                    <w:p w:rsidR="00C96E50" w:rsidRDefault="00C96E50">
                      <w:pPr>
                        <w:jc w:val="center"/>
                        <w:rPr>
                          <w:rFonts w:asciiTheme="majorHAnsi" w:eastAsiaTheme="majorEastAsia" w:hAnsiTheme="majorHAnsi" w:cstheme="majorBidi"/>
                          <w:color w:val="00833B" w:themeColor="accent6" w:themeShade="BF"/>
                          <w:sz w:val="28"/>
                          <w:szCs w:val="28"/>
                        </w:rPr>
                      </w:pPr>
                      <w:r>
                        <w:rPr>
                          <w:rFonts w:asciiTheme="majorHAnsi" w:eastAsiaTheme="majorEastAsia" w:hAnsiTheme="majorHAnsi" w:cstheme="majorBidi"/>
                          <w:color w:val="00833B" w:themeColor="accent6" w:themeShade="BF"/>
                          <w:sz w:val="28"/>
                          <w:szCs w:val="28"/>
                        </w:rPr>
                        <w:t>Remember the goal here is to get at least 30-35 grams of protein while limiting carbs to 25 grams</w:t>
                      </w:r>
                    </w:p>
                    <w:p w:rsidR="00C96E50" w:rsidRDefault="00C96E50">
                      <w:pPr>
                        <w:jc w:val="center"/>
                        <w:rPr>
                          <w:color w:val="00B050" w:themeColor="accent3"/>
                        </w:rPr>
                      </w:pPr>
                      <w:r>
                        <w:rPr>
                          <w:rFonts w:ascii="Arial" w:hAnsi="Arial" w:cs="Arial"/>
                          <w:color w:val="00B050" w:themeColor="accent3"/>
                          <w:spacing w:val="320"/>
                          <w:sz w:val="26"/>
                          <w:szCs w:val="26"/>
                        </w:rPr>
                        <w:t>●●</w:t>
                      </w:r>
                      <w:r>
                        <w:rPr>
                          <w:rFonts w:ascii="Arial" w:hAnsi="Arial" w:cs="Arial"/>
                          <w:color w:val="00B050" w:themeColor="accent3"/>
                          <w:sz w:val="26"/>
                          <w:szCs w:val="26"/>
                        </w:rPr>
                        <w:t>●</w:t>
                      </w:r>
                    </w:p>
                    <w:p w:rsidR="00C96E50" w:rsidRDefault="00C96E50">
                      <w:pPr>
                        <w:spacing w:after="0" w:line="240" w:lineRule="auto"/>
                        <w:rPr>
                          <w:sz w:val="2"/>
                          <w:szCs w:val="2"/>
                        </w:rPr>
                      </w:pPr>
                    </w:p>
                  </w:txbxContent>
                </v:textbox>
                <w10:wrap type="tight" anchorx="margin" anchory="page"/>
              </v:rect>
            </w:pict>
          </mc:Fallback>
        </mc:AlternateContent>
      </w:r>
      <w:r w:rsidR="002F2EA4" w:rsidRPr="00E64E1A">
        <w:rPr>
          <w:rFonts w:asciiTheme="majorHAnsi" w:hAnsiTheme="majorHAnsi"/>
          <w:sz w:val="24"/>
          <w:szCs w:val="24"/>
        </w:rPr>
        <w:t>3.</w:t>
      </w:r>
      <w:r w:rsidR="006C0690">
        <w:rPr>
          <w:rFonts w:asciiTheme="majorHAnsi" w:hAnsiTheme="majorHAnsi"/>
          <w:sz w:val="24"/>
          <w:szCs w:val="24"/>
        </w:rPr>
        <w:tab/>
        <w:t>Bring T</w:t>
      </w:r>
      <w:r w:rsidR="00936501">
        <w:rPr>
          <w:rFonts w:asciiTheme="majorHAnsi" w:hAnsiTheme="majorHAnsi"/>
          <w:sz w:val="24"/>
          <w:szCs w:val="24"/>
        </w:rPr>
        <w:t>yson’s cooked chicken or beef strips to work and add to cafeteria salad.  Bring your own dressing as well if low fat Italian isn’t available.</w:t>
      </w:r>
    </w:p>
    <w:p w:rsidR="002F2EA4" w:rsidRPr="00E64E1A" w:rsidRDefault="002F2EA4" w:rsidP="006C0690">
      <w:pPr>
        <w:ind w:left="1440" w:hanging="720"/>
        <w:rPr>
          <w:rFonts w:asciiTheme="majorHAnsi" w:hAnsiTheme="majorHAnsi"/>
          <w:sz w:val="24"/>
          <w:szCs w:val="24"/>
        </w:rPr>
      </w:pPr>
      <w:r w:rsidRPr="00E64E1A">
        <w:rPr>
          <w:rFonts w:asciiTheme="majorHAnsi" w:hAnsiTheme="majorHAnsi"/>
          <w:sz w:val="24"/>
          <w:szCs w:val="24"/>
        </w:rPr>
        <w:t>4.</w:t>
      </w:r>
      <w:r w:rsidR="00936501">
        <w:rPr>
          <w:rFonts w:asciiTheme="majorHAnsi" w:hAnsiTheme="majorHAnsi"/>
          <w:sz w:val="24"/>
          <w:szCs w:val="24"/>
        </w:rPr>
        <w:tab/>
        <w:t xml:space="preserve">If the crew is headed to Subway for lunch, order extra meat and toss one of the whole wheat buns.  Have them toast your open faced sub. </w:t>
      </w:r>
      <w:r w:rsidR="006C0690">
        <w:rPr>
          <w:rFonts w:asciiTheme="majorHAnsi" w:hAnsiTheme="majorHAnsi"/>
          <w:sz w:val="24"/>
          <w:szCs w:val="24"/>
        </w:rPr>
        <w:t xml:space="preserve"> Warmer food makes you feel</w:t>
      </w:r>
      <w:r w:rsidR="00936501">
        <w:rPr>
          <w:rFonts w:asciiTheme="majorHAnsi" w:hAnsiTheme="majorHAnsi"/>
          <w:sz w:val="24"/>
          <w:szCs w:val="24"/>
        </w:rPr>
        <w:t xml:space="preserve"> full</w:t>
      </w:r>
      <w:r w:rsidR="006C0690">
        <w:rPr>
          <w:rFonts w:asciiTheme="majorHAnsi" w:hAnsiTheme="majorHAnsi"/>
          <w:sz w:val="24"/>
          <w:szCs w:val="24"/>
        </w:rPr>
        <w:t>er</w:t>
      </w:r>
      <w:r w:rsidR="00936501">
        <w:rPr>
          <w:rFonts w:asciiTheme="majorHAnsi" w:hAnsiTheme="majorHAnsi"/>
          <w:sz w:val="24"/>
          <w:szCs w:val="24"/>
        </w:rPr>
        <w:t>.</w:t>
      </w:r>
    </w:p>
    <w:p w:rsidR="002F2EA4" w:rsidRDefault="002F2EA4" w:rsidP="006C0690">
      <w:pPr>
        <w:ind w:left="1440" w:hanging="720"/>
        <w:rPr>
          <w:rFonts w:asciiTheme="majorHAnsi" w:hAnsiTheme="majorHAnsi"/>
          <w:sz w:val="24"/>
          <w:szCs w:val="24"/>
        </w:rPr>
      </w:pPr>
      <w:r w:rsidRPr="00E64E1A">
        <w:rPr>
          <w:rFonts w:asciiTheme="majorHAnsi" w:hAnsiTheme="majorHAnsi"/>
          <w:sz w:val="24"/>
          <w:szCs w:val="24"/>
        </w:rPr>
        <w:t>5.</w:t>
      </w:r>
      <w:r w:rsidR="00936501">
        <w:rPr>
          <w:rFonts w:asciiTheme="majorHAnsi" w:hAnsiTheme="majorHAnsi"/>
          <w:sz w:val="24"/>
          <w:szCs w:val="24"/>
        </w:rPr>
        <w:tab/>
      </w:r>
      <w:r w:rsidR="00B45D32">
        <w:rPr>
          <w:rFonts w:asciiTheme="majorHAnsi" w:hAnsiTheme="majorHAnsi"/>
          <w:sz w:val="24"/>
          <w:szCs w:val="24"/>
        </w:rPr>
        <w:t>Star K</w:t>
      </w:r>
      <w:r w:rsidR="006C0690">
        <w:rPr>
          <w:rFonts w:asciiTheme="majorHAnsi" w:hAnsiTheme="majorHAnsi"/>
          <w:sz w:val="24"/>
          <w:szCs w:val="24"/>
        </w:rPr>
        <w:t>ist makes lunch kits that allow you to make your own tuna salad for lunch anywhere.   Bring 2 boiled eggs to work with you and have a tuna salad you can really enjoy.</w:t>
      </w:r>
    </w:p>
    <w:p w:rsidR="00B45D32" w:rsidRDefault="00B45D32" w:rsidP="006C0690">
      <w:pPr>
        <w:ind w:left="1440" w:hanging="720"/>
        <w:rPr>
          <w:rFonts w:asciiTheme="majorHAnsi" w:hAnsiTheme="majorHAnsi"/>
          <w:sz w:val="24"/>
          <w:szCs w:val="24"/>
        </w:rPr>
      </w:pPr>
      <w:r>
        <w:rPr>
          <w:rFonts w:asciiTheme="majorHAnsi" w:hAnsiTheme="majorHAnsi"/>
          <w:sz w:val="24"/>
          <w:szCs w:val="24"/>
        </w:rPr>
        <w:t>6.</w:t>
      </w:r>
      <w:r>
        <w:rPr>
          <w:rFonts w:asciiTheme="majorHAnsi" w:hAnsiTheme="majorHAnsi"/>
          <w:sz w:val="24"/>
          <w:szCs w:val="24"/>
        </w:rPr>
        <w:tab/>
        <w:t>Kroger frozen meatballs and spaghetti sauce.</w:t>
      </w:r>
    </w:p>
    <w:p w:rsidR="00B45D32" w:rsidRDefault="00B45D32" w:rsidP="006C0690">
      <w:pPr>
        <w:ind w:left="1440" w:hanging="720"/>
        <w:rPr>
          <w:rFonts w:asciiTheme="majorHAnsi" w:hAnsiTheme="majorHAnsi"/>
          <w:sz w:val="24"/>
          <w:szCs w:val="24"/>
        </w:rPr>
      </w:pPr>
      <w:r>
        <w:rPr>
          <w:rFonts w:asciiTheme="majorHAnsi" w:hAnsiTheme="majorHAnsi"/>
          <w:sz w:val="24"/>
          <w:szCs w:val="24"/>
        </w:rPr>
        <w:t>7.</w:t>
      </w:r>
      <w:r>
        <w:rPr>
          <w:rFonts w:asciiTheme="majorHAnsi" w:hAnsiTheme="majorHAnsi"/>
          <w:sz w:val="24"/>
          <w:szCs w:val="24"/>
        </w:rPr>
        <w:tab/>
        <w:t>Tyson cooked fajita meat and already chopped tomatoes, shredded cheese, shredded lettuce</w:t>
      </w:r>
      <w:proofErr w:type="gramStart"/>
      <w:r>
        <w:rPr>
          <w:rFonts w:asciiTheme="majorHAnsi" w:hAnsiTheme="majorHAnsi"/>
          <w:sz w:val="24"/>
          <w:szCs w:val="24"/>
        </w:rPr>
        <w:t>,  plain</w:t>
      </w:r>
      <w:proofErr w:type="gramEnd"/>
      <w:r>
        <w:rPr>
          <w:rFonts w:asciiTheme="majorHAnsi" w:hAnsiTheme="majorHAnsi"/>
          <w:sz w:val="24"/>
          <w:szCs w:val="24"/>
        </w:rPr>
        <w:t xml:space="preserve"> Greek  yogurt with salsa.  Eat like a salad.</w:t>
      </w:r>
    </w:p>
    <w:p w:rsidR="00B45D32" w:rsidRDefault="00B45D32" w:rsidP="006C0690">
      <w:pPr>
        <w:ind w:left="1440" w:hanging="720"/>
        <w:rPr>
          <w:rFonts w:asciiTheme="majorHAnsi" w:hAnsiTheme="majorHAnsi"/>
          <w:sz w:val="24"/>
          <w:szCs w:val="24"/>
        </w:rPr>
      </w:pPr>
      <w:r>
        <w:rPr>
          <w:rFonts w:asciiTheme="majorHAnsi" w:hAnsiTheme="majorHAnsi"/>
          <w:sz w:val="24"/>
          <w:szCs w:val="24"/>
        </w:rPr>
        <w:t>8.</w:t>
      </w:r>
      <w:r>
        <w:rPr>
          <w:rFonts w:asciiTheme="majorHAnsi" w:hAnsiTheme="majorHAnsi"/>
          <w:sz w:val="24"/>
          <w:szCs w:val="24"/>
        </w:rPr>
        <w:tab/>
        <w:t>CROCK POT, SLOW COOKER-WHATEVER YOU CALL IT, GET IT AND USE IT!</w:t>
      </w:r>
    </w:p>
    <w:p w:rsidR="00B45D32" w:rsidRDefault="00B45D32" w:rsidP="006C0690">
      <w:pPr>
        <w:ind w:left="1440" w:hanging="720"/>
        <w:rPr>
          <w:rFonts w:asciiTheme="majorHAnsi" w:hAnsiTheme="majorHAnsi"/>
          <w:sz w:val="24"/>
          <w:szCs w:val="24"/>
        </w:rPr>
      </w:pPr>
      <w:r>
        <w:rPr>
          <w:rFonts w:asciiTheme="majorHAnsi" w:hAnsiTheme="majorHAnsi"/>
          <w:sz w:val="24"/>
          <w:szCs w:val="24"/>
        </w:rPr>
        <w:t>9.</w:t>
      </w:r>
      <w:r>
        <w:rPr>
          <w:rFonts w:asciiTheme="majorHAnsi" w:hAnsiTheme="majorHAnsi"/>
          <w:sz w:val="24"/>
          <w:szCs w:val="24"/>
        </w:rPr>
        <w:tab/>
        <w:t xml:space="preserve">Grocery store rotisserie </w:t>
      </w:r>
      <w:proofErr w:type="gramStart"/>
      <w:r>
        <w:rPr>
          <w:rFonts w:asciiTheme="majorHAnsi" w:hAnsiTheme="majorHAnsi"/>
          <w:sz w:val="24"/>
          <w:szCs w:val="24"/>
        </w:rPr>
        <w:t>chicken,</w:t>
      </w:r>
      <w:proofErr w:type="gramEnd"/>
      <w:r>
        <w:rPr>
          <w:rFonts w:asciiTheme="majorHAnsi" w:hAnsiTheme="majorHAnsi"/>
          <w:sz w:val="24"/>
          <w:szCs w:val="24"/>
        </w:rPr>
        <w:t xml:space="preserve"> deboned and </w:t>
      </w:r>
      <w:proofErr w:type="spellStart"/>
      <w:r>
        <w:rPr>
          <w:rFonts w:asciiTheme="majorHAnsi" w:hAnsiTheme="majorHAnsi"/>
          <w:sz w:val="24"/>
          <w:szCs w:val="24"/>
        </w:rPr>
        <w:t>deskinned</w:t>
      </w:r>
      <w:proofErr w:type="spellEnd"/>
      <w:r>
        <w:rPr>
          <w:rFonts w:asciiTheme="majorHAnsi" w:hAnsiTheme="majorHAnsi"/>
          <w:sz w:val="24"/>
          <w:szCs w:val="24"/>
        </w:rPr>
        <w:t>.</w:t>
      </w:r>
    </w:p>
    <w:p w:rsidR="00B45D32" w:rsidRPr="00E64E1A" w:rsidRDefault="00B45D32" w:rsidP="006C0690">
      <w:pPr>
        <w:ind w:left="1440" w:hanging="720"/>
        <w:rPr>
          <w:rFonts w:asciiTheme="majorHAnsi" w:hAnsiTheme="majorHAnsi"/>
          <w:sz w:val="24"/>
          <w:szCs w:val="24"/>
        </w:rPr>
      </w:pPr>
      <w:r>
        <w:rPr>
          <w:rFonts w:asciiTheme="majorHAnsi" w:hAnsiTheme="majorHAnsi"/>
          <w:sz w:val="24"/>
          <w:szCs w:val="24"/>
        </w:rPr>
        <w:t>10.</w:t>
      </w:r>
      <w:r>
        <w:rPr>
          <w:rFonts w:asciiTheme="majorHAnsi" w:hAnsiTheme="majorHAnsi"/>
          <w:sz w:val="24"/>
          <w:szCs w:val="24"/>
        </w:rPr>
        <w:tab/>
        <w:t>Barbeque places sell the cooked pork and beef meat by the pound.  Avoid the sauce and buns.</w:t>
      </w:r>
    </w:p>
    <w:p w:rsidR="002F2EA4" w:rsidRPr="00E64E1A" w:rsidRDefault="002F2EA4" w:rsidP="002F2EA4">
      <w:pPr>
        <w:rPr>
          <w:rFonts w:asciiTheme="majorHAnsi" w:hAnsiTheme="majorHAnsi"/>
          <w:sz w:val="24"/>
          <w:szCs w:val="24"/>
        </w:rPr>
      </w:pPr>
    </w:p>
    <w:p w:rsidR="002F2EA4" w:rsidRPr="00E64E1A" w:rsidRDefault="002F2EA4" w:rsidP="002F2EA4">
      <w:pPr>
        <w:rPr>
          <w:rFonts w:asciiTheme="majorHAnsi" w:hAnsiTheme="majorHAnsi"/>
          <w:sz w:val="24"/>
          <w:szCs w:val="24"/>
        </w:rPr>
      </w:pPr>
    </w:p>
    <w:p w:rsidR="002F2EA4" w:rsidRPr="00E64E1A" w:rsidRDefault="002F2EA4" w:rsidP="002F2EA4">
      <w:pPr>
        <w:rPr>
          <w:rFonts w:asciiTheme="majorHAnsi" w:hAnsiTheme="majorHAnsi"/>
          <w:sz w:val="24"/>
          <w:szCs w:val="24"/>
        </w:rPr>
      </w:pPr>
    </w:p>
    <w:p w:rsidR="002F2EA4" w:rsidRPr="00E64E1A" w:rsidRDefault="002F2EA4" w:rsidP="002F2EA4">
      <w:pPr>
        <w:rPr>
          <w:rFonts w:asciiTheme="majorHAnsi" w:hAnsiTheme="majorHAnsi"/>
          <w:sz w:val="24"/>
          <w:szCs w:val="24"/>
        </w:rPr>
      </w:pPr>
    </w:p>
    <w:p w:rsidR="002F2EA4" w:rsidRPr="00E64E1A" w:rsidRDefault="002F2EA4" w:rsidP="002F2EA4">
      <w:pPr>
        <w:rPr>
          <w:rFonts w:asciiTheme="majorHAnsi" w:hAnsiTheme="majorHAnsi"/>
          <w:sz w:val="24"/>
          <w:szCs w:val="24"/>
        </w:rPr>
      </w:pPr>
    </w:p>
    <w:p w:rsidR="00B45D32" w:rsidRDefault="00B45D32">
      <w:pPr>
        <w:rPr>
          <w:rFonts w:asciiTheme="majorHAnsi" w:hAnsiTheme="majorHAnsi"/>
          <w:sz w:val="24"/>
          <w:szCs w:val="24"/>
        </w:rPr>
      </w:pPr>
      <w:r>
        <w:rPr>
          <w:rFonts w:asciiTheme="majorHAnsi" w:hAnsiTheme="majorHAnsi"/>
          <w:sz w:val="24"/>
          <w:szCs w:val="24"/>
        </w:rPr>
        <w:br w:type="page"/>
      </w:r>
    </w:p>
    <w:p w:rsidR="00936501" w:rsidRDefault="00E83875" w:rsidP="002F2EA4">
      <w:pPr>
        <w:rPr>
          <w:rFonts w:asciiTheme="majorHAnsi" w:hAnsiTheme="majorHAnsi"/>
          <w:sz w:val="24"/>
          <w:szCs w:val="24"/>
        </w:rPr>
      </w:pPr>
      <w:r w:rsidRPr="007C358C">
        <w:rPr>
          <w:rFonts w:asciiTheme="majorHAnsi" w:hAnsiTheme="majorHAnsi"/>
          <w:b/>
          <w:sz w:val="28"/>
          <w:szCs w:val="28"/>
          <w:u w:val="single"/>
        </w:rPr>
        <w:lastRenderedPageBreak/>
        <w:t>Snack ideas</w:t>
      </w:r>
      <w:r>
        <w:rPr>
          <w:rFonts w:asciiTheme="majorHAnsi" w:hAnsiTheme="majorHAnsi"/>
          <w:sz w:val="24"/>
          <w:szCs w:val="24"/>
        </w:rPr>
        <w:t xml:space="preserve">:  Before I share the snack ideas that my patients have shared with me over the years, I want to distinguish between </w:t>
      </w:r>
      <w:r w:rsidRPr="005D5B60">
        <w:rPr>
          <w:rFonts w:asciiTheme="majorHAnsi" w:hAnsiTheme="majorHAnsi"/>
          <w:b/>
          <w:i/>
          <w:sz w:val="28"/>
          <w:szCs w:val="28"/>
          <w:u w:val="single"/>
        </w:rPr>
        <w:t>“snacks”</w:t>
      </w:r>
      <w:r>
        <w:rPr>
          <w:rFonts w:asciiTheme="majorHAnsi" w:hAnsiTheme="majorHAnsi"/>
          <w:sz w:val="24"/>
          <w:szCs w:val="24"/>
        </w:rPr>
        <w:t xml:space="preserve"> and </w:t>
      </w:r>
      <w:r w:rsidRPr="005D5B60">
        <w:rPr>
          <w:rFonts w:asciiTheme="majorHAnsi" w:hAnsiTheme="majorHAnsi"/>
          <w:b/>
          <w:i/>
          <w:sz w:val="28"/>
          <w:szCs w:val="28"/>
          <w:u w:val="single"/>
        </w:rPr>
        <w:t>“treats”</w:t>
      </w:r>
      <w:r>
        <w:rPr>
          <w:rFonts w:asciiTheme="majorHAnsi" w:hAnsiTheme="majorHAnsi"/>
          <w:sz w:val="24"/>
          <w:szCs w:val="24"/>
        </w:rPr>
        <w:t>.  While these two words are synonymous in our vocabulary, they have very dif</w:t>
      </w:r>
      <w:r w:rsidR="00B112C3">
        <w:rPr>
          <w:rFonts w:asciiTheme="majorHAnsi" w:hAnsiTheme="majorHAnsi"/>
          <w:sz w:val="24"/>
          <w:szCs w:val="24"/>
        </w:rPr>
        <w:t>ferent meanings.  T</w:t>
      </w:r>
      <w:r>
        <w:rPr>
          <w:rFonts w:asciiTheme="majorHAnsi" w:hAnsiTheme="majorHAnsi"/>
          <w:sz w:val="24"/>
          <w:szCs w:val="24"/>
        </w:rPr>
        <w:t>hink of your snack as a small meal.  Eating 5 times a day keeps your metabolism higher during the day.  Every time you put anything into your mouth ask yourself, “Am I nourishing my body or am I just filling up my belly?”  Treats should be eaten rarely.</w:t>
      </w:r>
    </w:p>
    <w:p w:rsidR="00733961" w:rsidRDefault="00733961" w:rsidP="002F2EA4">
      <w:pPr>
        <w:rPr>
          <w:rFonts w:asciiTheme="majorHAnsi" w:hAnsiTheme="majorHAnsi"/>
          <w:sz w:val="24"/>
          <w:szCs w:val="24"/>
        </w:rPr>
      </w:pPr>
      <w:r>
        <w:rPr>
          <w:rFonts w:asciiTheme="majorHAnsi" w:hAnsiTheme="majorHAnsi"/>
          <w:sz w:val="24"/>
          <w:szCs w:val="24"/>
        </w:rPr>
        <w:t>My priest shared something</w:t>
      </w:r>
      <w:r w:rsidR="00E83875">
        <w:rPr>
          <w:rFonts w:asciiTheme="majorHAnsi" w:hAnsiTheme="majorHAnsi"/>
          <w:sz w:val="24"/>
          <w:szCs w:val="24"/>
        </w:rPr>
        <w:t xml:space="preserve"> during Ash Wednesday service that got me to thinking.  He said that people a</w:t>
      </w:r>
      <w:r w:rsidR="00B112C3">
        <w:rPr>
          <w:rFonts w:asciiTheme="majorHAnsi" w:hAnsiTheme="majorHAnsi"/>
          <w:sz w:val="24"/>
          <w:szCs w:val="24"/>
        </w:rPr>
        <w:t>re born hungry.  We are born craving</w:t>
      </w:r>
      <w:r w:rsidR="00E83875">
        <w:rPr>
          <w:rFonts w:asciiTheme="majorHAnsi" w:hAnsiTheme="majorHAnsi"/>
          <w:sz w:val="24"/>
          <w:szCs w:val="24"/>
        </w:rPr>
        <w:t xml:space="preserve"> to fill a void in our lives</w:t>
      </w:r>
      <w:r w:rsidR="00B112C3">
        <w:rPr>
          <w:rFonts w:asciiTheme="majorHAnsi" w:hAnsiTheme="majorHAnsi"/>
          <w:sz w:val="24"/>
          <w:szCs w:val="24"/>
        </w:rPr>
        <w:t xml:space="preserve">. </w:t>
      </w:r>
      <w:r w:rsidR="00E83875">
        <w:rPr>
          <w:rFonts w:asciiTheme="majorHAnsi" w:hAnsiTheme="majorHAnsi"/>
          <w:sz w:val="24"/>
          <w:szCs w:val="24"/>
        </w:rPr>
        <w:t xml:space="preserve">  And most of spend our whole l</w:t>
      </w:r>
      <w:r w:rsidR="00B112C3">
        <w:rPr>
          <w:rFonts w:asciiTheme="majorHAnsi" w:hAnsiTheme="majorHAnsi"/>
          <w:sz w:val="24"/>
          <w:szCs w:val="24"/>
        </w:rPr>
        <w:t>ives gobbling up all kinds of things to fill this void</w:t>
      </w:r>
      <w:r w:rsidR="00E83875">
        <w:rPr>
          <w:rFonts w:asciiTheme="majorHAnsi" w:hAnsiTheme="majorHAnsi"/>
          <w:sz w:val="24"/>
          <w:szCs w:val="24"/>
        </w:rPr>
        <w:t xml:space="preserve">.  People gobble up relationships, careers and yes, food.  Often times we eat to feed a different need rather than the need for nourishment.  </w:t>
      </w:r>
      <w:r>
        <w:rPr>
          <w:rFonts w:asciiTheme="majorHAnsi" w:hAnsiTheme="majorHAnsi"/>
          <w:sz w:val="24"/>
          <w:szCs w:val="24"/>
        </w:rPr>
        <w:t>I know I’m guilty of doing that.  Not to get too deep here, just wanted to give you something to think about.</w:t>
      </w:r>
    </w:p>
    <w:p w:rsidR="00733961" w:rsidRDefault="00733961" w:rsidP="002F2EA4">
      <w:pPr>
        <w:rPr>
          <w:rFonts w:asciiTheme="majorHAnsi" w:hAnsiTheme="majorHAnsi"/>
          <w:sz w:val="24"/>
          <w:szCs w:val="24"/>
        </w:rPr>
      </w:pPr>
      <w:r>
        <w:rPr>
          <w:rFonts w:asciiTheme="majorHAnsi" w:hAnsiTheme="majorHAnsi"/>
          <w:sz w:val="24"/>
          <w:szCs w:val="24"/>
        </w:rPr>
        <w:t xml:space="preserve">Here are a few snack ideas that my patients have shared.  Some are easy, some are creative and some are well….. </w:t>
      </w:r>
      <w:proofErr w:type="gramStart"/>
      <w:r>
        <w:rPr>
          <w:rFonts w:asciiTheme="majorHAnsi" w:hAnsiTheme="majorHAnsi"/>
          <w:sz w:val="24"/>
          <w:szCs w:val="24"/>
        </w:rPr>
        <w:t>you</w:t>
      </w:r>
      <w:proofErr w:type="gramEnd"/>
      <w:r>
        <w:rPr>
          <w:rFonts w:asciiTheme="majorHAnsi" w:hAnsiTheme="majorHAnsi"/>
          <w:sz w:val="24"/>
          <w:szCs w:val="24"/>
        </w:rPr>
        <w:t xml:space="preserve"> decide.</w:t>
      </w:r>
      <w:r w:rsidR="007C358C">
        <w:rPr>
          <w:rFonts w:asciiTheme="majorHAnsi" w:hAnsiTheme="majorHAnsi"/>
          <w:sz w:val="24"/>
          <w:szCs w:val="24"/>
        </w:rPr>
        <w:t xml:space="preserve">    Recipes are in the recipe file at the end of the workbook.</w:t>
      </w:r>
    </w:p>
    <w:p w:rsidR="000B0F50" w:rsidRDefault="00B45D32" w:rsidP="002F2EA4">
      <w:pPr>
        <w:rPr>
          <w:rFonts w:asciiTheme="majorHAnsi" w:hAnsiTheme="majorHAnsi"/>
          <w:sz w:val="24"/>
          <w:szCs w:val="24"/>
        </w:rPr>
      </w:pPr>
      <w:r w:rsidRPr="00D23924">
        <w:rPr>
          <w:rFonts w:asciiTheme="majorHAnsi" w:hAnsiTheme="majorHAnsi"/>
          <w:sz w:val="24"/>
          <w:szCs w:val="24"/>
        </w:rPr>
        <w:object w:dxaOrig="8680" w:dyaOrig="7968">
          <v:shape id="_x0000_i1029" type="#_x0000_t75" style="width:434.2pt;height:398.2pt" o:ole="">
            <v:imagedata r:id="rId47" o:title=""/>
          </v:shape>
          <o:OLEObject Type="Embed" ProgID="Excel.Sheet.12" ShapeID="_x0000_i1029" DrawAspect="Content" ObjectID="_1548750950" r:id="rId48"/>
        </w:object>
      </w:r>
    </w:p>
    <w:bookmarkStart w:id="4" w:name="_MON_1427285835"/>
    <w:bookmarkEnd w:id="4"/>
    <w:p w:rsidR="000757F7" w:rsidRDefault="00772729" w:rsidP="000757F7">
      <w:pPr>
        <w:rPr>
          <w:rFonts w:asciiTheme="majorHAnsi" w:hAnsiTheme="majorHAnsi"/>
          <w:b/>
          <w:sz w:val="28"/>
          <w:szCs w:val="28"/>
          <w:u w:val="single"/>
        </w:rPr>
      </w:pPr>
      <w:r w:rsidRPr="00D23924">
        <w:rPr>
          <w:rFonts w:asciiTheme="majorHAnsi" w:hAnsiTheme="majorHAnsi"/>
          <w:sz w:val="24"/>
          <w:szCs w:val="24"/>
        </w:rPr>
        <w:object w:dxaOrig="9030" w:dyaOrig="12490">
          <v:shape id="_x0000_i1030" type="#_x0000_t75" style="width:452.2pt;height:624.55pt" o:ole="">
            <v:imagedata r:id="rId49" o:title=""/>
          </v:shape>
          <o:OLEObject Type="Embed" ProgID="Word.Document.12" ShapeID="_x0000_i1030" DrawAspect="Content" ObjectID="_1548750951" r:id="rId50">
            <o:FieldCodes>\s</o:FieldCodes>
          </o:OLEObject>
        </w:object>
      </w:r>
    </w:p>
    <w:p w:rsidR="000757F7" w:rsidRDefault="000757F7" w:rsidP="000757F7">
      <w:pPr>
        <w:rPr>
          <w:rFonts w:asciiTheme="majorHAnsi" w:hAnsiTheme="majorHAnsi"/>
          <w:b/>
          <w:sz w:val="28"/>
          <w:szCs w:val="28"/>
          <w:u w:val="single"/>
        </w:rPr>
      </w:pPr>
    </w:p>
    <w:p w:rsidR="000757F7" w:rsidRDefault="00C20ED8" w:rsidP="000757F7">
      <w:pPr>
        <w:rPr>
          <w:rFonts w:asciiTheme="majorHAnsi" w:hAnsiTheme="majorHAnsi"/>
          <w:sz w:val="24"/>
          <w:szCs w:val="24"/>
        </w:rPr>
      </w:pPr>
      <w:r>
        <w:rPr>
          <w:rFonts w:asciiTheme="majorHAnsi" w:hAnsiTheme="majorHAnsi"/>
          <w:b/>
          <w:noProof/>
          <w:sz w:val="28"/>
          <w:szCs w:val="28"/>
          <w:u w:val="single"/>
        </w:rPr>
        <w:lastRenderedPageBreak/>
        <w:drawing>
          <wp:anchor distT="0" distB="0" distL="114300" distR="114300" simplePos="0" relativeHeight="251665408" behindDoc="1" locked="0" layoutInCell="1" allowOverlap="1" wp14:anchorId="3B182F79" wp14:editId="29E20582">
            <wp:simplePos x="0" y="0"/>
            <wp:positionH relativeFrom="column">
              <wp:posOffset>19050</wp:posOffset>
            </wp:positionH>
            <wp:positionV relativeFrom="paragraph">
              <wp:posOffset>3810</wp:posOffset>
            </wp:positionV>
            <wp:extent cx="1192530" cy="937260"/>
            <wp:effectExtent l="19050" t="0" r="7620" b="0"/>
            <wp:wrapTight wrapText="bothSides">
              <wp:wrapPolygon edited="0">
                <wp:start x="-345" y="0"/>
                <wp:lineTo x="-345" y="21073"/>
                <wp:lineTo x="21738" y="21073"/>
                <wp:lineTo x="21738" y="0"/>
                <wp:lineTo x="-345" y="0"/>
              </wp:wrapPolygon>
            </wp:wrapTight>
            <wp:docPr id="10" name="Picture 9" descr="steam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amers.jpg"/>
                    <pic:cNvPicPr/>
                  </pic:nvPicPr>
                  <pic:blipFill>
                    <a:blip r:embed="rId51" cstate="print"/>
                    <a:stretch>
                      <a:fillRect/>
                    </a:stretch>
                  </pic:blipFill>
                  <pic:spPr>
                    <a:xfrm>
                      <a:off x="0" y="0"/>
                      <a:ext cx="1192530" cy="937260"/>
                    </a:xfrm>
                    <a:prstGeom prst="rect">
                      <a:avLst/>
                    </a:prstGeom>
                  </pic:spPr>
                </pic:pic>
              </a:graphicData>
            </a:graphic>
          </wp:anchor>
        </w:drawing>
      </w:r>
      <w:r>
        <w:rPr>
          <w:rFonts w:asciiTheme="majorHAnsi" w:hAnsiTheme="majorHAnsi"/>
          <w:sz w:val="24"/>
          <w:szCs w:val="24"/>
        </w:rPr>
        <w:t>These delicious clams take only 5 minutes to prepare</w:t>
      </w:r>
      <w:r w:rsidR="00F81543">
        <w:rPr>
          <w:rFonts w:asciiTheme="majorHAnsi" w:hAnsiTheme="majorHAnsi"/>
          <w:sz w:val="24"/>
          <w:szCs w:val="24"/>
        </w:rPr>
        <w:t>.  The entire package has only 210 calories and 21 grams of protein with 3 grams of carbohydrates.</w:t>
      </w:r>
    </w:p>
    <w:p w:rsidR="00F81543" w:rsidRDefault="00F81543" w:rsidP="000757F7">
      <w:pPr>
        <w:rPr>
          <w:rFonts w:asciiTheme="majorHAnsi" w:hAnsiTheme="majorHAnsi"/>
          <w:sz w:val="24"/>
          <w:szCs w:val="24"/>
        </w:rPr>
      </w:pPr>
      <w:r>
        <w:rPr>
          <w:rFonts w:asciiTheme="majorHAnsi" w:hAnsiTheme="majorHAnsi"/>
          <w:noProof/>
          <w:sz w:val="24"/>
          <w:szCs w:val="24"/>
        </w:rPr>
        <w:drawing>
          <wp:anchor distT="0" distB="0" distL="114300" distR="114300" simplePos="0" relativeHeight="251666432" behindDoc="1" locked="0" layoutInCell="1" allowOverlap="1" wp14:anchorId="5EFA09D1" wp14:editId="39577C9B">
            <wp:simplePos x="0" y="0"/>
            <wp:positionH relativeFrom="column">
              <wp:posOffset>-1313815</wp:posOffset>
            </wp:positionH>
            <wp:positionV relativeFrom="paragraph">
              <wp:posOffset>339725</wp:posOffset>
            </wp:positionV>
            <wp:extent cx="1169670" cy="1165860"/>
            <wp:effectExtent l="19050" t="0" r="0" b="0"/>
            <wp:wrapTight wrapText="bothSides">
              <wp:wrapPolygon edited="0">
                <wp:start x="-352" y="0"/>
                <wp:lineTo x="-352" y="21176"/>
                <wp:lineTo x="21459" y="21176"/>
                <wp:lineTo x="21459" y="0"/>
                <wp:lineTo x="-352" y="0"/>
              </wp:wrapPolygon>
            </wp:wrapTight>
            <wp:docPr id="11" name="Picture 10" descr="kroger turkey meatba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ger turkey meatballs.jpg"/>
                    <pic:cNvPicPr/>
                  </pic:nvPicPr>
                  <pic:blipFill>
                    <a:blip r:embed="rId52" cstate="print"/>
                    <a:stretch>
                      <a:fillRect/>
                    </a:stretch>
                  </pic:blipFill>
                  <pic:spPr>
                    <a:xfrm>
                      <a:off x="0" y="0"/>
                      <a:ext cx="1169670" cy="1165860"/>
                    </a:xfrm>
                    <a:prstGeom prst="rect">
                      <a:avLst/>
                    </a:prstGeom>
                  </pic:spPr>
                </pic:pic>
              </a:graphicData>
            </a:graphic>
          </wp:anchor>
        </w:drawing>
      </w:r>
    </w:p>
    <w:p w:rsidR="00F81543" w:rsidRDefault="00F81543" w:rsidP="000757F7">
      <w:pPr>
        <w:rPr>
          <w:rFonts w:asciiTheme="majorHAnsi" w:hAnsiTheme="majorHAnsi"/>
          <w:sz w:val="24"/>
          <w:szCs w:val="24"/>
        </w:rPr>
      </w:pPr>
      <w:r>
        <w:rPr>
          <w:rFonts w:asciiTheme="majorHAnsi" w:hAnsiTheme="majorHAnsi"/>
          <w:sz w:val="24"/>
          <w:szCs w:val="24"/>
        </w:rPr>
        <w:t xml:space="preserve">Kroger sells 3 varieties of frozen meatballs but the turkey meatballs are the leanest.  6 meatballs have 12 grams of protein and only </w:t>
      </w:r>
    </w:p>
    <w:p w:rsidR="00F81543" w:rsidRDefault="00F81543" w:rsidP="000757F7">
      <w:pPr>
        <w:rPr>
          <w:rFonts w:asciiTheme="majorHAnsi" w:hAnsiTheme="majorHAnsi"/>
          <w:sz w:val="24"/>
          <w:szCs w:val="24"/>
        </w:rPr>
      </w:pPr>
    </w:p>
    <w:p w:rsidR="00A403FB" w:rsidRDefault="00A403FB" w:rsidP="000757F7">
      <w:pPr>
        <w:rPr>
          <w:rFonts w:asciiTheme="majorHAnsi" w:hAnsiTheme="majorHAnsi"/>
          <w:sz w:val="24"/>
          <w:szCs w:val="24"/>
        </w:rPr>
      </w:pPr>
    </w:p>
    <w:p w:rsidR="00A403FB" w:rsidRDefault="00A403FB" w:rsidP="000757F7">
      <w:pPr>
        <w:rPr>
          <w:rFonts w:asciiTheme="majorHAnsi" w:hAnsiTheme="majorHAnsi"/>
          <w:sz w:val="24"/>
          <w:szCs w:val="24"/>
        </w:rPr>
      </w:pPr>
      <w:r>
        <w:rPr>
          <w:rFonts w:asciiTheme="majorHAnsi" w:hAnsiTheme="majorHAnsi"/>
          <w:noProof/>
          <w:sz w:val="24"/>
          <w:szCs w:val="24"/>
        </w:rPr>
        <w:drawing>
          <wp:anchor distT="0" distB="0" distL="114300" distR="114300" simplePos="0" relativeHeight="251667456" behindDoc="1" locked="0" layoutInCell="1" allowOverlap="1" wp14:anchorId="6C540C70" wp14:editId="6F6E257D">
            <wp:simplePos x="0" y="0"/>
            <wp:positionH relativeFrom="column">
              <wp:posOffset>80010</wp:posOffset>
            </wp:positionH>
            <wp:positionV relativeFrom="paragraph">
              <wp:posOffset>217805</wp:posOffset>
            </wp:positionV>
            <wp:extent cx="1055370" cy="687070"/>
            <wp:effectExtent l="19050" t="0" r="0" b="0"/>
            <wp:wrapTight wrapText="bothSides">
              <wp:wrapPolygon edited="0">
                <wp:start x="-390" y="0"/>
                <wp:lineTo x="-390" y="20961"/>
                <wp:lineTo x="21444" y="20961"/>
                <wp:lineTo x="21444" y="0"/>
                <wp:lineTo x="-390" y="0"/>
              </wp:wrapPolygon>
            </wp:wrapTight>
            <wp:docPr id="12" name="Picture 11" descr="Harr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ry's.jpg"/>
                    <pic:cNvPicPr/>
                  </pic:nvPicPr>
                  <pic:blipFill>
                    <a:blip r:embed="rId53" cstate="print"/>
                    <a:stretch>
                      <a:fillRect/>
                    </a:stretch>
                  </pic:blipFill>
                  <pic:spPr>
                    <a:xfrm>
                      <a:off x="0" y="0"/>
                      <a:ext cx="1055370" cy="687070"/>
                    </a:xfrm>
                    <a:prstGeom prst="rect">
                      <a:avLst/>
                    </a:prstGeom>
                  </pic:spPr>
                </pic:pic>
              </a:graphicData>
            </a:graphic>
          </wp:anchor>
        </w:drawing>
      </w:r>
      <w:r>
        <w:rPr>
          <w:rFonts w:asciiTheme="majorHAnsi" w:hAnsiTheme="majorHAnsi"/>
          <w:sz w:val="24"/>
          <w:szCs w:val="24"/>
        </w:rPr>
        <w:t>Harry’s Fresh Foods’ Turkey Chili is available at Sam’s and is packed with 8g fiber and 19g of protein for only 220 calories and 21 net carbs.  It is also very delicious!!!!</w:t>
      </w:r>
    </w:p>
    <w:p w:rsidR="00F81543" w:rsidRDefault="00A403FB" w:rsidP="000757F7">
      <w:pPr>
        <w:rPr>
          <w:rFonts w:asciiTheme="majorHAnsi" w:hAnsiTheme="majorHAnsi"/>
          <w:sz w:val="24"/>
          <w:szCs w:val="24"/>
        </w:rPr>
      </w:pPr>
      <w:r>
        <w:rPr>
          <w:rFonts w:asciiTheme="majorHAnsi" w:hAnsiTheme="majorHAnsi"/>
          <w:noProof/>
          <w:sz w:val="24"/>
          <w:szCs w:val="24"/>
        </w:rPr>
        <w:drawing>
          <wp:anchor distT="0" distB="0" distL="114300" distR="114300" simplePos="0" relativeHeight="251668480" behindDoc="1" locked="0" layoutInCell="1" allowOverlap="1" wp14:anchorId="6FA10F8A" wp14:editId="10DE06F7">
            <wp:simplePos x="0" y="0"/>
            <wp:positionH relativeFrom="column">
              <wp:posOffset>-11430</wp:posOffset>
            </wp:positionH>
            <wp:positionV relativeFrom="paragraph">
              <wp:posOffset>130175</wp:posOffset>
            </wp:positionV>
            <wp:extent cx="1085850" cy="1073785"/>
            <wp:effectExtent l="19050" t="0" r="0" b="0"/>
            <wp:wrapTight wrapText="bothSides">
              <wp:wrapPolygon edited="0">
                <wp:start x="-379" y="0"/>
                <wp:lineTo x="-379" y="21076"/>
                <wp:lineTo x="21600" y="21076"/>
                <wp:lineTo x="21600" y="0"/>
                <wp:lineTo x="-379" y="0"/>
              </wp:wrapPolygon>
            </wp:wrapTight>
            <wp:docPr id="13" name="Picture 12" descr="boneless ti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neless tips.jpg"/>
                    <pic:cNvPicPr/>
                  </pic:nvPicPr>
                  <pic:blipFill>
                    <a:blip r:embed="rId54" cstate="print"/>
                    <a:stretch>
                      <a:fillRect/>
                    </a:stretch>
                  </pic:blipFill>
                  <pic:spPr>
                    <a:xfrm>
                      <a:off x="0" y="0"/>
                      <a:ext cx="1085850" cy="1073785"/>
                    </a:xfrm>
                    <a:prstGeom prst="rect">
                      <a:avLst/>
                    </a:prstGeom>
                  </pic:spPr>
                </pic:pic>
              </a:graphicData>
            </a:graphic>
          </wp:anchor>
        </w:drawing>
      </w:r>
    </w:p>
    <w:p w:rsidR="00587812" w:rsidRDefault="00A403FB" w:rsidP="000757F7">
      <w:pPr>
        <w:rPr>
          <w:rFonts w:asciiTheme="majorHAnsi" w:hAnsiTheme="majorHAnsi"/>
          <w:sz w:val="24"/>
          <w:szCs w:val="24"/>
        </w:rPr>
      </w:pPr>
      <w:r>
        <w:rPr>
          <w:rFonts w:asciiTheme="majorHAnsi" w:hAnsiTheme="majorHAnsi"/>
          <w:sz w:val="24"/>
          <w:szCs w:val="24"/>
        </w:rPr>
        <w:t>Cooked frozen beef tips are easy to warm up for dinner or lunch.  200 calories provides 22 grams of protein with no carbs.</w:t>
      </w:r>
    </w:p>
    <w:p w:rsidR="009D29F5" w:rsidRPr="00C20ED8" w:rsidRDefault="009D29F5" w:rsidP="000757F7">
      <w:pPr>
        <w:rPr>
          <w:rFonts w:asciiTheme="majorHAnsi" w:hAnsiTheme="majorHAnsi"/>
          <w:sz w:val="24"/>
          <w:szCs w:val="24"/>
        </w:rPr>
      </w:pPr>
    </w:p>
    <w:p w:rsidR="000757F7" w:rsidRDefault="00A403FB" w:rsidP="000757F7">
      <w:pPr>
        <w:rPr>
          <w:rFonts w:asciiTheme="majorHAnsi" w:hAnsiTheme="majorHAnsi"/>
          <w:sz w:val="24"/>
          <w:szCs w:val="24"/>
        </w:rPr>
      </w:pPr>
      <w:r>
        <w:rPr>
          <w:rFonts w:asciiTheme="majorHAnsi" w:hAnsiTheme="majorHAnsi"/>
          <w:b/>
          <w:noProof/>
          <w:sz w:val="28"/>
          <w:szCs w:val="28"/>
          <w:u w:val="single"/>
        </w:rPr>
        <w:drawing>
          <wp:anchor distT="0" distB="0" distL="114300" distR="114300" simplePos="0" relativeHeight="251669504" behindDoc="1" locked="0" layoutInCell="1" allowOverlap="1" wp14:anchorId="30BDDF83" wp14:editId="7F347DC0">
            <wp:simplePos x="0" y="0"/>
            <wp:positionH relativeFrom="column">
              <wp:posOffset>-64770</wp:posOffset>
            </wp:positionH>
            <wp:positionV relativeFrom="paragraph">
              <wp:posOffset>142875</wp:posOffset>
            </wp:positionV>
            <wp:extent cx="1139190" cy="624840"/>
            <wp:effectExtent l="19050" t="0" r="3810" b="0"/>
            <wp:wrapTight wrapText="bothSides">
              <wp:wrapPolygon edited="0">
                <wp:start x="-361" y="0"/>
                <wp:lineTo x="-361" y="21073"/>
                <wp:lineTo x="21672" y="21073"/>
                <wp:lineTo x="21672" y="0"/>
                <wp:lineTo x="-361" y="0"/>
              </wp:wrapPolygon>
            </wp:wrapTight>
            <wp:docPr id="14" name="Picture 13" descr="kroger angus beef patt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ger angus beef patties.jpg"/>
                    <pic:cNvPicPr/>
                  </pic:nvPicPr>
                  <pic:blipFill>
                    <a:blip r:embed="rId55" cstate="print"/>
                    <a:stretch>
                      <a:fillRect/>
                    </a:stretch>
                  </pic:blipFill>
                  <pic:spPr>
                    <a:xfrm>
                      <a:off x="0" y="0"/>
                      <a:ext cx="1139190" cy="624840"/>
                    </a:xfrm>
                    <a:prstGeom prst="rect">
                      <a:avLst/>
                    </a:prstGeom>
                  </pic:spPr>
                </pic:pic>
              </a:graphicData>
            </a:graphic>
          </wp:anchor>
        </w:drawing>
      </w:r>
      <w:r>
        <w:rPr>
          <w:rFonts w:asciiTheme="majorHAnsi" w:hAnsiTheme="majorHAnsi"/>
          <w:sz w:val="24"/>
          <w:szCs w:val="24"/>
        </w:rPr>
        <w:t>Angus 1/3 pound beef patties have 28 grams of protein for 250 calories with no carbs.  They take little time to cook with a grill and can be flavored with all kinds of onions, peppers etc…</w:t>
      </w:r>
    </w:p>
    <w:p w:rsidR="00A403FB" w:rsidRDefault="00A403FB" w:rsidP="000757F7">
      <w:pPr>
        <w:rPr>
          <w:rFonts w:asciiTheme="majorHAnsi" w:hAnsiTheme="majorHAnsi"/>
          <w:sz w:val="24"/>
          <w:szCs w:val="24"/>
        </w:rPr>
      </w:pPr>
      <w:r>
        <w:rPr>
          <w:rFonts w:asciiTheme="majorHAnsi" w:hAnsiTheme="majorHAnsi"/>
          <w:noProof/>
          <w:sz w:val="24"/>
          <w:szCs w:val="24"/>
        </w:rPr>
        <w:drawing>
          <wp:anchor distT="0" distB="0" distL="114300" distR="114300" simplePos="0" relativeHeight="251670528" behindDoc="1" locked="0" layoutInCell="1" allowOverlap="1" wp14:anchorId="1BC934CD" wp14:editId="10FB4E4E">
            <wp:simplePos x="0" y="0"/>
            <wp:positionH relativeFrom="column">
              <wp:posOffset>19050</wp:posOffset>
            </wp:positionH>
            <wp:positionV relativeFrom="paragraph">
              <wp:posOffset>341630</wp:posOffset>
            </wp:positionV>
            <wp:extent cx="1055370" cy="789940"/>
            <wp:effectExtent l="19050" t="0" r="0" b="0"/>
            <wp:wrapTight wrapText="bothSides">
              <wp:wrapPolygon edited="0">
                <wp:start x="-390" y="0"/>
                <wp:lineTo x="-390" y="20836"/>
                <wp:lineTo x="21444" y="20836"/>
                <wp:lineTo x="21444" y="0"/>
                <wp:lineTo x="-390" y="0"/>
              </wp:wrapPolygon>
            </wp:wrapTight>
            <wp:docPr id="15" name="Picture 14" descr="kroger deli sal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ger deli salmon.jpg"/>
                    <pic:cNvPicPr/>
                  </pic:nvPicPr>
                  <pic:blipFill>
                    <a:blip r:embed="rId56" cstate="print"/>
                    <a:stretch>
                      <a:fillRect/>
                    </a:stretch>
                  </pic:blipFill>
                  <pic:spPr>
                    <a:xfrm>
                      <a:off x="0" y="0"/>
                      <a:ext cx="1055370" cy="789940"/>
                    </a:xfrm>
                    <a:prstGeom prst="rect">
                      <a:avLst/>
                    </a:prstGeom>
                  </pic:spPr>
                </pic:pic>
              </a:graphicData>
            </a:graphic>
          </wp:anchor>
        </w:drawing>
      </w:r>
    </w:p>
    <w:p w:rsidR="00A403FB" w:rsidRDefault="00772729" w:rsidP="000757F7">
      <w:pPr>
        <w:rPr>
          <w:rFonts w:asciiTheme="majorHAnsi" w:hAnsiTheme="majorHAnsi"/>
          <w:sz w:val="24"/>
          <w:szCs w:val="24"/>
        </w:rPr>
      </w:pPr>
      <w:r>
        <w:rPr>
          <w:rFonts w:asciiTheme="majorHAnsi" w:hAnsiTheme="majorHAnsi"/>
          <w:sz w:val="24"/>
          <w:szCs w:val="24"/>
        </w:rPr>
        <w:t>A</w:t>
      </w:r>
      <w:r w:rsidR="00A403FB">
        <w:rPr>
          <w:rFonts w:asciiTheme="majorHAnsi" w:hAnsiTheme="majorHAnsi"/>
          <w:sz w:val="24"/>
          <w:szCs w:val="24"/>
        </w:rPr>
        <w:t xml:space="preserve"> grocery store deli can be a great place to pick up </w:t>
      </w:r>
      <w:r>
        <w:rPr>
          <w:rFonts w:asciiTheme="majorHAnsi" w:hAnsiTheme="majorHAnsi"/>
          <w:sz w:val="24"/>
          <w:szCs w:val="24"/>
        </w:rPr>
        <w:t xml:space="preserve">a prepared meal.  </w:t>
      </w:r>
      <w:proofErr w:type="gramStart"/>
      <w:r>
        <w:rPr>
          <w:rFonts w:asciiTheme="majorHAnsi" w:hAnsiTheme="majorHAnsi"/>
          <w:sz w:val="24"/>
          <w:szCs w:val="24"/>
        </w:rPr>
        <w:t>But  be</w:t>
      </w:r>
      <w:proofErr w:type="gramEnd"/>
      <w:r>
        <w:rPr>
          <w:rFonts w:asciiTheme="majorHAnsi" w:hAnsiTheme="majorHAnsi"/>
          <w:sz w:val="24"/>
          <w:szCs w:val="24"/>
        </w:rPr>
        <w:t xml:space="preserve"> careful!  Stores</w:t>
      </w:r>
      <w:r w:rsidR="00A403FB">
        <w:rPr>
          <w:rFonts w:asciiTheme="majorHAnsi" w:hAnsiTheme="majorHAnsi"/>
          <w:sz w:val="24"/>
          <w:szCs w:val="24"/>
        </w:rPr>
        <w:t xml:space="preserve"> fill most of the plate with cheap white vegetables.  </w:t>
      </w:r>
      <w:r>
        <w:rPr>
          <w:rFonts w:asciiTheme="majorHAnsi" w:hAnsiTheme="majorHAnsi"/>
          <w:sz w:val="24"/>
          <w:szCs w:val="24"/>
        </w:rPr>
        <w:t>I</w:t>
      </w:r>
      <w:r w:rsidR="00A403FB">
        <w:rPr>
          <w:rFonts w:asciiTheme="majorHAnsi" w:hAnsiTheme="majorHAnsi"/>
          <w:sz w:val="24"/>
          <w:szCs w:val="24"/>
        </w:rPr>
        <w:t>f you selected this salmon dinner w</w:t>
      </w:r>
      <w:r>
        <w:rPr>
          <w:rFonts w:asciiTheme="majorHAnsi" w:hAnsiTheme="majorHAnsi"/>
          <w:sz w:val="24"/>
          <w:szCs w:val="24"/>
        </w:rPr>
        <w:t>ith green beans but</w:t>
      </w:r>
      <w:r w:rsidR="00A403FB">
        <w:rPr>
          <w:rFonts w:asciiTheme="majorHAnsi" w:hAnsiTheme="majorHAnsi"/>
          <w:sz w:val="24"/>
          <w:szCs w:val="24"/>
        </w:rPr>
        <w:t xml:space="preserve"> </w:t>
      </w:r>
      <w:r w:rsidR="00A403FB" w:rsidRPr="00772729">
        <w:rPr>
          <w:rFonts w:asciiTheme="majorHAnsi" w:hAnsiTheme="majorHAnsi"/>
          <w:b/>
          <w:sz w:val="24"/>
          <w:szCs w:val="24"/>
          <w:u w:val="single"/>
        </w:rPr>
        <w:t xml:space="preserve">avoided </w:t>
      </w:r>
      <w:r w:rsidR="00A403FB">
        <w:rPr>
          <w:rFonts w:asciiTheme="majorHAnsi" w:hAnsiTheme="majorHAnsi"/>
          <w:sz w:val="24"/>
          <w:szCs w:val="24"/>
        </w:rPr>
        <w:t>the bread and potatoes</w:t>
      </w:r>
      <w:proofErr w:type="gramStart"/>
      <w:r w:rsidR="00A403FB">
        <w:rPr>
          <w:rFonts w:asciiTheme="majorHAnsi" w:hAnsiTheme="majorHAnsi"/>
          <w:sz w:val="24"/>
          <w:szCs w:val="24"/>
        </w:rPr>
        <w:t xml:space="preserve">, </w:t>
      </w:r>
      <w:r>
        <w:rPr>
          <w:rFonts w:asciiTheme="majorHAnsi" w:hAnsiTheme="majorHAnsi"/>
          <w:sz w:val="24"/>
          <w:szCs w:val="24"/>
        </w:rPr>
        <w:t xml:space="preserve"> you’d</w:t>
      </w:r>
      <w:proofErr w:type="gramEnd"/>
      <w:r>
        <w:rPr>
          <w:rFonts w:asciiTheme="majorHAnsi" w:hAnsiTheme="majorHAnsi"/>
          <w:sz w:val="24"/>
          <w:szCs w:val="24"/>
        </w:rPr>
        <w:t xml:space="preserve"> get 30 g protein and keep you carbs under 25 g.</w:t>
      </w:r>
    </w:p>
    <w:p w:rsidR="00772729" w:rsidRDefault="00772729" w:rsidP="000757F7">
      <w:pPr>
        <w:rPr>
          <w:rFonts w:asciiTheme="majorHAnsi" w:hAnsiTheme="majorHAnsi"/>
          <w:sz w:val="24"/>
          <w:szCs w:val="24"/>
        </w:rPr>
      </w:pPr>
      <w:r>
        <w:rPr>
          <w:rFonts w:asciiTheme="majorHAnsi" w:hAnsiTheme="majorHAnsi"/>
          <w:noProof/>
          <w:sz w:val="24"/>
          <w:szCs w:val="24"/>
        </w:rPr>
        <w:drawing>
          <wp:anchor distT="0" distB="0" distL="114300" distR="114300" simplePos="0" relativeHeight="251671552" behindDoc="1" locked="0" layoutInCell="1" allowOverlap="1" wp14:anchorId="13F7B1CC" wp14:editId="206CA013">
            <wp:simplePos x="0" y="0"/>
            <wp:positionH relativeFrom="column">
              <wp:posOffset>19050</wp:posOffset>
            </wp:positionH>
            <wp:positionV relativeFrom="paragraph">
              <wp:posOffset>1270</wp:posOffset>
            </wp:positionV>
            <wp:extent cx="1031875" cy="769620"/>
            <wp:effectExtent l="19050" t="0" r="0" b="0"/>
            <wp:wrapTight wrapText="bothSides">
              <wp:wrapPolygon edited="0">
                <wp:start x="-399" y="0"/>
                <wp:lineTo x="-399" y="20851"/>
                <wp:lineTo x="21534" y="20851"/>
                <wp:lineTo x="21534" y="0"/>
                <wp:lineTo x="-399" y="0"/>
              </wp:wrapPolygon>
            </wp:wrapTight>
            <wp:docPr id="16" name="Picture 15" descr="salmon burg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mon burgers.jpg"/>
                    <pic:cNvPicPr/>
                  </pic:nvPicPr>
                  <pic:blipFill>
                    <a:blip r:embed="rId57" cstate="print"/>
                    <a:stretch>
                      <a:fillRect/>
                    </a:stretch>
                  </pic:blipFill>
                  <pic:spPr>
                    <a:xfrm>
                      <a:off x="0" y="0"/>
                      <a:ext cx="1031875" cy="769620"/>
                    </a:xfrm>
                    <a:prstGeom prst="rect">
                      <a:avLst/>
                    </a:prstGeom>
                  </pic:spPr>
                </pic:pic>
              </a:graphicData>
            </a:graphic>
          </wp:anchor>
        </w:drawing>
      </w:r>
      <w:r>
        <w:rPr>
          <w:rFonts w:asciiTheme="majorHAnsi" w:hAnsiTheme="majorHAnsi"/>
          <w:sz w:val="24"/>
          <w:szCs w:val="24"/>
        </w:rPr>
        <w:t>Frozen salmon burgers actually make a great breakfast option!  170 calories have 20 grams of protein and zero carbs!  Cook 3 for breakfast and carry 2 to work.  Crumble them over a sal</w:t>
      </w:r>
      <w:r w:rsidR="00386766">
        <w:rPr>
          <w:rFonts w:asciiTheme="majorHAnsi" w:hAnsiTheme="majorHAnsi"/>
          <w:sz w:val="24"/>
          <w:szCs w:val="24"/>
        </w:rPr>
        <w:t>a</w:t>
      </w:r>
      <w:r>
        <w:rPr>
          <w:rFonts w:asciiTheme="majorHAnsi" w:hAnsiTheme="majorHAnsi"/>
          <w:sz w:val="24"/>
          <w:szCs w:val="24"/>
        </w:rPr>
        <w:t>d.</w:t>
      </w:r>
    </w:p>
    <w:p w:rsidR="00772729" w:rsidRDefault="00772729" w:rsidP="000757F7">
      <w:pPr>
        <w:rPr>
          <w:rFonts w:asciiTheme="majorHAnsi" w:hAnsiTheme="majorHAnsi"/>
          <w:sz w:val="24"/>
          <w:szCs w:val="24"/>
        </w:rPr>
      </w:pPr>
    </w:p>
    <w:p w:rsidR="00772729" w:rsidRPr="00A403FB" w:rsidRDefault="00772729" w:rsidP="000757F7">
      <w:pPr>
        <w:rPr>
          <w:rFonts w:asciiTheme="majorHAnsi" w:hAnsiTheme="majorHAnsi"/>
          <w:sz w:val="24"/>
          <w:szCs w:val="24"/>
        </w:rPr>
      </w:pPr>
      <w:r>
        <w:rPr>
          <w:rFonts w:asciiTheme="majorHAnsi" w:hAnsiTheme="majorHAnsi"/>
          <w:noProof/>
          <w:sz w:val="24"/>
          <w:szCs w:val="24"/>
        </w:rPr>
        <w:drawing>
          <wp:anchor distT="0" distB="0" distL="114300" distR="114300" simplePos="0" relativeHeight="251672576" behindDoc="1" locked="0" layoutInCell="1" allowOverlap="1" wp14:anchorId="0245BEE4" wp14:editId="48B8D6F7">
            <wp:simplePos x="0" y="0"/>
            <wp:positionH relativeFrom="column">
              <wp:posOffset>19050</wp:posOffset>
            </wp:positionH>
            <wp:positionV relativeFrom="paragraph">
              <wp:posOffset>-3810</wp:posOffset>
            </wp:positionV>
            <wp:extent cx="1032510" cy="731520"/>
            <wp:effectExtent l="19050" t="0" r="0" b="0"/>
            <wp:wrapTight wrapText="bothSides">
              <wp:wrapPolygon edited="0">
                <wp:start x="-399" y="0"/>
                <wp:lineTo x="-399" y="20813"/>
                <wp:lineTo x="21520" y="20813"/>
                <wp:lineTo x="21520" y="0"/>
                <wp:lineTo x="-399" y="0"/>
              </wp:wrapPolygon>
            </wp:wrapTight>
            <wp:docPr id="17" name="Picture 16" descr="rotissiere chic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issiere chicken.jpg"/>
                    <pic:cNvPicPr/>
                  </pic:nvPicPr>
                  <pic:blipFill>
                    <a:blip r:embed="rId58" cstate="print"/>
                    <a:stretch>
                      <a:fillRect/>
                    </a:stretch>
                  </pic:blipFill>
                  <pic:spPr>
                    <a:xfrm>
                      <a:off x="0" y="0"/>
                      <a:ext cx="1032510" cy="731520"/>
                    </a:xfrm>
                    <a:prstGeom prst="rect">
                      <a:avLst/>
                    </a:prstGeom>
                  </pic:spPr>
                </pic:pic>
              </a:graphicData>
            </a:graphic>
          </wp:anchor>
        </w:drawing>
      </w:r>
      <w:r>
        <w:rPr>
          <w:rFonts w:asciiTheme="majorHAnsi" w:hAnsiTheme="majorHAnsi"/>
          <w:sz w:val="24"/>
          <w:szCs w:val="24"/>
        </w:rPr>
        <w:t>Grocery store rotisserie chickens are easy and delicious!  A typical chicken breast will be about 4-5 ounces and have 30 grams of protein with no carbs.</w:t>
      </w:r>
    </w:p>
    <w:p w:rsidR="000757F7" w:rsidRDefault="00936501" w:rsidP="000757F7">
      <w:pPr>
        <w:rPr>
          <w:rFonts w:asciiTheme="majorHAnsi" w:hAnsiTheme="majorHAnsi"/>
          <w:sz w:val="24"/>
          <w:szCs w:val="24"/>
        </w:rPr>
      </w:pPr>
      <w:r w:rsidRPr="00E70681">
        <w:rPr>
          <w:rFonts w:asciiTheme="majorHAnsi" w:hAnsiTheme="majorHAnsi"/>
          <w:b/>
          <w:sz w:val="28"/>
          <w:szCs w:val="28"/>
          <w:u w:val="single"/>
        </w:rPr>
        <w:lastRenderedPageBreak/>
        <w:t>Exercise Ideas:</w:t>
      </w:r>
    </w:p>
    <w:p w:rsidR="000757F7" w:rsidRDefault="00E70681" w:rsidP="000757F7">
      <w:pPr>
        <w:ind w:firstLine="720"/>
        <w:rPr>
          <w:rFonts w:asciiTheme="majorHAnsi" w:hAnsiTheme="majorHAnsi"/>
          <w:sz w:val="24"/>
          <w:szCs w:val="24"/>
        </w:rPr>
      </w:pPr>
      <w:r>
        <w:rPr>
          <w:rFonts w:asciiTheme="majorHAnsi" w:hAnsiTheme="majorHAnsi"/>
          <w:sz w:val="24"/>
          <w:szCs w:val="24"/>
        </w:rPr>
        <w:t>Remember the key here is to keep it fun and incorporate it into your daily life.  I have a patient, Oscar</w:t>
      </w:r>
      <w:r w:rsidR="000757F7">
        <w:rPr>
          <w:rFonts w:asciiTheme="majorHAnsi" w:hAnsiTheme="majorHAnsi"/>
          <w:sz w:val="24"/>
          <w:szCs w:val="24"/>
        </w:rPr>
        <w:t>.</w:t>
      </w:r>
      <w:r>
        <w:rPr>
          <w:rFonts w:asciiTheme="majorHAnsi" w:hAnsiTheme="majorHAnsi"/>
          <w:sz w:val="24"/>
          <w:szCs w:val="24"/>
        </w:rPr>
        <w:t xml:space="preserve"> </w:t>
      </w:r>
      <w:r w:rsidR="000757F7">
        <w:rPr>
          <w:rFonts w:asciiTheme="majorHAnsi" w:hAnsiTheme="majorHAnsi"/>
          <w:sz w:val="24"/>
          <w:szCs w:val="24"/>
        </w:rPr>
        <w:t xml:space="preserve"> He</w:t>
      </w:r>
      <w:r>
        <w:rPr>
          <w:rFonts w:asciiTheme="majorHAnsi" w:hAnsiTheme="majorHAnsi"/>
          <w:sz w:val="24"/>
          <w:szCs w:val="24"/>
        </w:rPr>
        <w:t xml:space="preserve"> had already lost 100 pounds when he came to RWC.  He was 476 pounds when I met him.  Oscar drives for a living and often at 12 hour stretches.  His sedentary life style had him plateau after the 100 pound weight loss because he had lost that weight by diet pi</w:t>
      </w:r>
      <w:r w:rsidR="000757F7">
        <w:rPr>
          <w:rFonts w:asciiTheme="majorHAnsi" w:hAnsiTheme="majorHAnsi"/>
          <w:sz w:val="24"/>
          <w:szCs w:val="24"/>
        </w:rPr>
        <w:t>lls</w:t>
      </w:r>
      <w:r>
        <w:rPr>
          <w:rFonts w:asciiTheme="majorHAnsi" w:hAnsiTheme="majorHAnsi"/>
          <w:sz w:val="24"/>
          <w:szCs w:val="24"/>
        </w:rPr>
        <w:t xml:space="preserve"> that had only restricted his caloric intake.  He hadn’t changed much else about his life.  </w:t>
      </w:r>
    </w:p>
    <w:p w:rsidR="00E70681" w:rsidRDefault="00E70681" w:rsidP="000757F7">
      <w:pPr>
        <w:ind w:firstLine="720"/>
        <w:rPr>
          <w:rFonts w:asciiTheme="majorHAnsi" w:hAnsiTheme="majorHAnsi"/>
          <w:sz w:val="24"/>
          <w:szCs w:val="24"/>
        </w:rPr>
      </w:pPr>
      <w:r>
        <w:rPr>
          <w:rFonts w:asciiTheme="majorHAnsi" w:hAnsiTheme="majorHAnsi"/>
          <w:sz w:val="24"/>
          <w:szCs w:val="24"/>
        </w:rPr>
        <w:t>He came to RWC in search of appetite suppressants because they had helped him lose 100 pounds already, but that is not ALL he needed.  Most of his weight loss had been muscle and water weight and he was already beginning to gain weight again.</w:t>
      </w:r>
    </w:p>
    <w:p w:rsidR="00E70681" w:rsidRDefault="00E70681" w:rsidP="000757F7">
      <w:pPr>
        <w:ind w:firstLine="720"/>
        <w:rPr>
          <w:rFonts w:asciiTheme="majorHAnsi" w:hAnsiTheme="majorHAnsi"/>
          <w:sz w:val="24"/>
          <w:szCs w:val="24"/>
        </w:rPr>
      </w:pPr>
      <w:r>
        <w:rPr>
          <w:rFonts w:asciiTheme="majorHAnsi" w:hAnsiTheme="majorHAnsi"/>
          <w:sz w:val="24"/>
          <w:szCs w:val="24"/>
        </w:rPr>
        <w:t xml:space="preserve">Without sufficient protein and exercise, he </w:t>
      </w:r>
      <w:r w:rsidR="000757F7">
        <w:rPr>
          <w:rFonts w:asciiTheme="majorHAnsi" w:hAnsiTheme="majorHAnsi"/>
          <w:sz w:val="24"/>
          <w:szCs w:val="24"/>
        </w:rPr>
        <w:t>struggled to lose</w:t>
      </w:r>
      <w:r>
        <w:rPr>
          <w:rFonts w:asciiTheme="majorHAnsi" w:hAnsiTheme="majorHAnsi"/>
          <w:sz w:val="24"/>
          <w:szCs w:val="24"/>
        </w:rPr>
        <w:t xml:space="preserve"> more weight.  He had already lost </w:t>
      </w:r>
      <w:r w:rsidR="000757F7">
        <w:rPr>
          <w:rFonts w:asciiTheme="majorHAnsi" w:hAnsiTheme="majorHAnsi"/>
          <w:sz w:val="24"/>
          <w:szCs w:val="24"/>
        </w:rPr>
        <w:t>a lot</w:t>
      </w:r>
      <w:r>
        <w:rPr>
          <w:rFonts w:asciiTheme="majorHAnsi" w:hAnsiTheme="majorHAnsi"/>
          <w:sz w:val="24"/>
          <w:szCs w:val="24"/>
        </w:rPr>
        <w:t xml:space="preserve"> of muscle mass and his body had down shifted his metabolism </w:t>
      </w:r>
      <w:r w:rsidR="00162B2D">
        <w:rPr>
          <w:rFonts w:asciiTheme="majorHAnsi" w:hAnsiTheme="majorHAnsi"/>
          <w:sz w:val="24"/>
          <w:szCs w:val="24"/>
        </w:rPr>
        <w:t>to require fewer calories since he had fewer muscles to burn calories.  Our bodies are very efficient this way</w:t>
      </w:r>
      <w:proofErr w:type="gramStart"/>
      <w:r w:rsidR="00162B2D">
        <w:rPr>
          <w:rFonts w:asciiTheme="majorHAnsi" w:hAnsiTheme="majorHAnsi"/>
          <w:sz w:val="24"/>
          <w:szCs w:val="24"/>
        </w:rPr>
        <w:t xml:space="preserve">... </w:t>
      </w:r>
      <w:proofErr w:type="gramEnd"/>
      <w:r w:rsidR="00162B2D" w:rsidRPr="00162B2D">
        <w:rPr>
          <w:rFonts w:asciiTheme="majorHAnsi" w:hAnsiTheme="majorHAnsi"/>
          <w:sz w:val="24"/>
          <w:szCs w:val="24"/>
        </w:rPr>
        <w:sym w:font="Wingdings" w:char="F04C"/>
      </w:r>
      <w:r w:rsidR="00162B2D">
        <w:rPr>
          <w:rFonts w:asciiTheme="majorHAnsi" w:hAnsiTheme="majorHAnsi"/>
          <w:sz w:val="24"/>
          <w:szCs w:val="24"/>
        </w:rPr>
        <w:t xml:space="preserve">!  Always remember, we are still hard wired to metabolize food the way people have eaten for 5000 years!  They picked it and ate it or they killed it and ate it.  </w:t>
      </w:r>
    </w:p>
    <w:p w:rsidR="00162B2D" w:rsidRDefault="00162B2D" w:rsidP="000757F7">
      <w:pPr>
        <w:ind w:firstLine="720"/>
        <w:rPr>
          <w:rFonts w:asciiTheme="majorHAnsi" w:hAnsiTheme="majorHAnsi"/>
          <w:sz w:val="24"/>
          <w:szCs w:val="24"/>
        </w:rPr>
      </w:pPr>
      <w:r>
        <w:rPr>
          <w:rFonts w:asciiTheme="majorHAnsi" w:hAnsiTheme="majorHAnsi"/>
          <w:sz w:val="24"/>
          <w:szCs w:val="24"/>
        </w:rPr>
        <w:t>Well, as God would have it, he had to move the second floor of his apartment.  And better yet, there wasn’t an elevator.  So, he was forced to walk just one flight of stairs daily.  The first month after the move, he came for his weigh-in and although he ha</w:t>
      </w:r>
      <w:r w:rsidR="000757F7">
        <w:rPr>
          <w:rFonts w:asciiTheme="majorHAnsi" w:hAnsiTheme="majorHAnsi"/>
          <w:sz w:val="24"/>
          <w:szCs w:val="24"/>
        </w:rPr>
        <w:t>dn’t lost a lot of net weight (6.4</w:t>
      </w:r>
      <w:r>
        <w:rPr>
          <w:rFonts w:asciiTheme="majorHAnsi" w:hAnsiTheme="majorHAnsi"/>
          <w:sz w:val="24"/>
          <w:szCs w:val="24"/>
        </w:rPr>
        <w:t xml:space="preserve"> pounds), his body fat had gone down almost 1</w:t>
      </w:r>
      <w:r w:rsidR="000757F7">
        <w:rPr>
          <w:rFonts w:asciiTheme="majorHAnsi" w:hAnsiTheme="majorHAnsi"/>
          <w:sz w:val="24"/>
          <w:szCs w:val="24"/>
        </w:rPr>
        <w:t>7.4</w:t>
      </w:r>
      <w:r>
        <w:rPr>
          <w:rFonts w:asciiTheme="majorHAnsi" w:hAnsiTheme="majorHAnsi"/>
          <w:sz w:val="24"/>
          <w:szCs w:val="24"/>
        </w:rPr>
        <w:t xml:space="preserve"> pounds!  </w:t>
      </w:r>
    </w:p>
    <w:p w:rsidR="00162B2D" w:rsidRDefault="00162B2D" w:rsidP="000757F7">
      <w:pPr>
        <w:ind w:firstLine="720"/>
        <w:rPr>
          <w:rFonts w:asciiTheme="majorHAnsi" w:hAnsiTheme="majorHAnsi"/>
          <w:sz w:val="24"/>
          <w:szCs w:val="24"/>
        </w:rPr>
      </w:pPr>
      <w:r>
        <w:rPr>
          <w:rFonts w:asciiTheme="majorHAnsi" w:hAnsiTheme="majorHAnsi"/>
          <w:sz w:val="24"/>
          <w:szCs w:val="24"/>
        </w:rPr>
        <w:t xml:space="preserve">He became a believer.  He is now on a serious body fat loss trend which is also netting him weight loss.  Not only that, his metabolism is higher, making him feel better.   </w:t>
      </w:r>
    </w:p>
    <w:p w:rsidR="00162B2D" w:rsidRDefault="00162B2D" w:rsidP="002F2EA4">
      <w:pPr>
        <w:rPr>
          <w:rFonts w:asciiTheme="majorHAnsi" w:hAnsiTheme="majorHAnsi"/>
          <w:sz w:val="24"/>
          <w:szCs w:val="24"/>
        </w:rPr>
      </w:pPr>
      <w:r>
        <w:rPr>
          <w:rFonts w:asciiTheme="majorHAnsi" w:hAnsiTheme="majorHAnsi"/>
          <w:sz w:val="24"/>
          <w:szCs w:val="24"/>
        </w:rPr>
        <w:t>Here are his BMAs before and aft</w:t>
      </w:r>
      <w:r w:rsidR="000B0F50">
        <w:rPr>
          <w:rFonts w:asciiTheme="majorHAnsi" w:hAnsiTheme="majorHAnsi"/>
          <w:sz w:val="24"/>
          <w:szCs w:val="24"/>
        </w:rPr>
        <w:t>er the move to the second floor:</w:t>
      </w:r>
    </w:p>
    <w:tbl>
      <w:tblPr>
        <w:tblStyle w:val="TableGrid"/>
        <w:tblW w:w="0" w:type="auto"/>
        <w:jc w:val="center"/>
        <w:tblLook w:val="04A0" w:firstRow="1" w:lastRow="0" w:firstColumn="1" w:lastColumn="0" w:noHBand="0" w:noVBand="1"/>
      </w:tblPr>
      <w:tblGrid>
        <w:gridCol w:w="1487"/>
        <w:gridCol w:w="924"/>
        <w:gridCol w:w="1294"/>
        <w:gridCol w:w="1630"/>
      </w:tblGrid>
      <w:tr w:rsidR="000B0F50" w:rsidTr="000757F7">
        <w:trPr>
          <w:jc w:val="center"/>
        </w:trPr>
        <w:tc>
          <w:tcPr>
            <w:tcW w:w="0" w:type="auto"/>
          </w:tcPr>
          <w:p w:rsidR="000B0F50" w:rsidRDefault="000B0F50" w:rsidP="002F2EA4">
            <w:pPr>
              <w:rPr>
                <w:rFonts w:asciiTheme="majorHAnsi" w:hAnsiTheme="majorHAnsi"/>
                <w:sz w:val="24"/>
                <w:szCs w:val="24"/>
              </w:rPr>
            </w:pPr>
            <w:r>
              <w:rPr>
                <w:rFonts w:asciiTheme="majorHAnsi" w:hAnsiTheme="majorHAnsi"/>
                <w:sz w:val="24"/>
                <w:szCs w:val="24"/>
              </w:rPr>
              <w:t>Date</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Weight</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 Body Fat</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Body Fat Mass</w:t>
            </w:r>
          </w:p>
        </w:tc>
      </w:tr>
      <w:tr w:rsidR="000B0F50" w:rsidTr="000757F7">
        <w:trPr>
          <w:jc w:val="center"/>
        </w:trPr>
        <w:tc>
          <w:tcPr>
            <w:tcW w:w="0" w:type="auto"/>
          </w:tcPr>
          <w:p w:rsidR="000B0F50" w:rsidRDefault="000B0F50" w:rsidP="002F2EA4">
            <w:pPr>
              <w:rPr>
                <w:rFonts w:asciiTheme="majorHAnsi" w:hAnsiTheme="majorHAnsi"/>
                <w:sz w:val="24"/>
                <w:szCs w:val="24"/>
              </w:rPr>
            </w:pPr>
            <w:r>
              <w:rPr>
                <w:rFonts w:asciiTheme="majorHAnsi" w:hAnsiTheme="majorHAnsi"/>
                <w:sz w:val="24"/>
                <w:szCs w:val="24"/>
              </w:rPr>
              <w:t>10/8/2012</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430.4</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46.4</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199.7</w:t>
            </w:r>
            <w:r w:rsidR="000757F7">
              <w:rPr>
                <w:rFonts w:asciiTheme="majorHAnsi" w:hAnsiTheme="majorHAnsi"/>
                <w:sz w:val="24"/>
                <w:szCs w:val="24"/>
              </w:rPr>
              <w:t xml:space="preserve"> </w:t>
            </w:r>
            <w:proofErr w:type="spellStart"/>
            <w:r w:rsidR="000757F7">
              <w:rPr>
                <w:rFonts w:asciiTheme="majorHAnsi" w:hAnsiTheme="majorHAnsi"/>
                <w:sz w:val="24"/>
                <w:szCs w:val="24"/>
              </w:rPr>
              <w:t>lbs</w:t>
            </w:r>
            <w:proofErr w:type="spellEnd"/>
          </w:p>
        </w:tc>
      </w:tr>
      <w:tr w:rsidR="000B0F50" w:rsidTr="000757F7">
        <w:trPr>
          <w:jc w:val="center"/>
        </w:trPr>
        <w:tc>
          <w:tcPr>
            <w:tcW w:w="0" w:type="auto"/>
          </w:tcPr>
          <w:p w:rsidR="000B0F50" w:rsidRPr="000B0F50" w:rsidRDefault="000B0F50" w:rsidP="000B0F50">
            <w:pPr>
              <w:rPr>
                <w:rFonts w:asciiTheme="majorHAnsi" w:hAnsiTheme="majorHAnsi"/>
                <w:b/>
                <w:color w:val="00B050" w:themeColor="accent2"/>
                <w:sz w:val="24"/>
                <w:szCs w:val="24"/>
              </w:rPr>
            </w:pPr>
            <w:r w:rsidRPr="000B0F50">
              <w:rPr>
                <w:rFonts w:asciiTheme="majorHAnsi" w:hAnsiTheme="majorHAnsi"/>
                <w:b/>
                <w:color w:val="00B050" w:themeColor="accent2"/>
                <w:sz w:val="24"/>
                <w:szCs w:val="24"/>
              </w:rPr>
              <w:t xml:space="preserve">Oscar moves </w:t>
            </w:r>
          </w:p>
        </w:tc>
        <w:tc>
          <w:tcPr>
            <w:tcW w:w="0" w:type="auto"/>
          </w:tcPr>
          <w:p w:rsidR="000B0F50" w:rsidRPr="000B0F50" w:rsidRDefault="000B0F50" w:rsidP="002F2EA4">
            <w:pPr>
              <w:rPr>
                <w:rFonts w:asciiTheme="majorHAnsi" w:hAnsiTheme="majorHAnsi"/>
                <w:b/>
                <w:color w:val="00B050" w:themeColor="accent2"/>
                <w:sz w:val="24"/>
                <w:szCs w:val="24"/>
              </w:rPr>
            </w:pPr>
            <w:r w:rsidRPr="000B0F50">
              <w:rPr>
                <w:rFonts w:asciiTheme="majorHAnsi" w:hAnsiTheme="majorHAnsi"/>
                <w:b/>
                <w:color w:val="00B050" w:themeColor="accent2"/>
                <w:sz w:val="24"/>
                <w:szCs w:val="24"/>
              </w:rPr>
              <w:t>To 2</w:t>
            </w:r>
            <w:r w:rsidRPr="000B0F50">
              <w:rPr>
                <w:rFonts w:asciiTheme="majorHAnsi" w:hAnsiTheme="majorHAnsi"/>
                <w:b/>
                <w:color w:val="00B050" w:themeColor="accent2"/>
                <w:sz w:val="24"/>
                <w:szCs w:val="24"/>
                <w:vertAlign w:val="superscript"/>
              </w:rPr>
              <w:t>nd</w:t>
            </w:r>
          </w:p>
        </w:tc>
        <w:tc>
          <w:tcPr>
            <w:tcW w:w="0" w:type="auto"/>
          </w:tcPr>
          <w:p w:rsidR="000B0F50" w:rsidRPr="000B0F50" w:rsidRDefault="000B0F50" w:rsidP="002F2EA4">
            <w:pPr>
              <w:rPr>
                <w:rFonts w:asciiTheme="majorHAnsi" w:hAnsiTheme="majorHAnsi"/>
                <w:b/>
                <w:color w:val="00B050" w:themeColor="accent2"/>
                <w:sz w:val="24"/>
                <w:szCs w:val="24"/>
              </w:rPr>
            </w:pPr>
            <w:r w:rsidRPr="000B0F50">
              <w:rPr>
                <w:rFonts w:asciiTheme="majorHAnsi" w:hAnsiTheme="majorHAnsi"/>
                <w:b/>
                <w:color w:val="00B050" w:themeColor="accent2"/>
                <w:sz w:val="24"/>
                <w:szCs w:val="24"/>
              </w:rPr>
              <w:t>Floor</w:t>
            </w:r>
          </w:p>
        </w:tc>
        <w:tc>
          <w:tcPr>
            <w:tcW w:w="0" w:type="auto"/>
          </w:tcPr>
          <w:p w:rsidR="000B0F50" w:rsidRDefault="000B0F50" w:rsidP="002F2EA4">
            <w:pPr>
              <w:rPr>
                <w:rFonts w:asciiTheme="majorHAnsi" w:hAnsiTheme="majorHAnsi"/>
                <w:sz w:val="24"/>
                <w:szCs w:val="24"/>
              </w:rPr>
            </w:pPr>
          </w:p>
        </w:tc>
      </w:tr>
      <w:tr w:rsidR="000B0F50" w:rsidTr="000757F7">
        <w:trPr>
          <w:jc w:val="center"/>
        </w:trPr>
        <w:tc>
          <w:tcPr>
            <w:tcW w:w="0" w:type="auto"/>
          </w:tcPr>
          <w:p w:rsidR="000B0F50" w:rsidRDefault="000B0F50" w:rsidP="002F2EA4">
            <w:pPr>
              <w:rPr>
                <w:rFonts w:asciiTheme="majorHAnsi" w:hAnsiTheme="majorHAnsi"/>
                <w:sz w:val="24"/>
                <w:szCs w:val="24"/>
              </w:rPr>
            </w:pPr>
            <w:r>
              <w:rPr>
                <w:rFonts w:asciiTheme="majorHAnsi" w:hAnsiTheme="majorHAnsi"/>
                <w:sz w:val="24"/>
                <w:szCs w:val="24"/>
              </w:rPr>
              <w:t>10/15/2012</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429.0</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45.2</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193.9</w:t>
            </w:r>
          </w:p>
        </w:tc>
      </w:tr>
      <w:tr w:rsidR="000B0F50" w:rsidTr="000757F7">
        <w:trPr>
          <w:jc w:val="center"/>
        </w:trPr>
        <w:tc>
          <w:tcPr>
            <w:tcW w:w="0" w:type="auto"/>
          </w:tcPr>
          <w:p w:rsidR="000B0F50" w:rsidRDefault="000B0F50" w:rsidP="000B0F50">
            <w:pPr>
              <w:rPr>
                <w:rFonts w:asciiTheme="majorHAnsi" w:hAnsiTheme="majorHAnsi"/>
                <w:sz w:val="24"/>
                <w:szCs w:val="24"/>
              </w:rPr>
            </w:pPr>
            <w:r>
              <w:rPr>
                <w:rFonts w:asciiTheme="majorHAnsi" w:hAnsiTheme="majorHAnsi"/>
                <w:sz w:val="24"/>
                <w:szCs w:val="24"/>
              </w:rPr>
              <w:t>10/22/2012</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427</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44.1</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188.3</w:t>
            </w:r>
          </w:p>
        </w:tc>
      </w:tr>
      <w:tr w:rsidR="000B0F50" w:rsidTr="000757F7">
        <w:trPr>
          <w:jc w:val="center"/>
        </w:trPr>
        <w:tc>
          <w:tcPr>
            <w:tcW w:w="0" w:type="auto"/>
          </w:tcPr>
          <w:p w:rsidR="000B0F50" w:rsidRDefault="000B0F50" w:rsidP="002F2EA4">
            <w:pPr>
              <w:rPr>
                <w:rFonts w:asciiTheme="majorHAnsi" w:hAnsiTheme="majorHAnsi"/>
                <w:sz w:val="24"/>
                <w:szCs w:val="24"/>
              </w:rPr>
            </w:pPr>
            <w:r>
              <w:rPr>
                <w:rFonts w:asciiTheme="majorHAnsi" w:hAnsiTheme="majorHAnsi"/>
                <w:sz w:val="24"/>
                <w:szCs w:val="24"/>
              </w:rPr>
              <w:t>10/29/2012</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424.5</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43.9</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186.</w:t>
            </w:r>
            <w:r w:rsidR="000757F7">
              <w:rPr>
                <w:rFonts w:asciiTheme="majorHAnsi" w:hAnsiTheme="majorHAnsi"/>
                <w:sz w:val="24"/>
                <w:szCs w:val="24"/>
              </w:rPr>
              <w:t>4</w:t>
            </w:r>
          </w:p>
        </w:tc>
      </w:tr>
      <w:tr w:rsidR="000B0F50" w:rsidTr="000757F7">
        <w:trPr>
          <w:jc w:val="center"/>
        </w:trPr>
        <w:tc>
          <w:tcPr>
            <w:tcW w:w="0" w:type="auto"/>
          </w:tcPr>
          <w:p w:rsidR="000B0F50" w:rsidRDefault="000B0F50" w:rsidP="002F2EA4">
            <w:pPr>
              <w:rPr>
                <w:rFonts w:asciiTheme="majorHAnsi" w:hAnsiTheme="majorHAnsi"/>
                <w:sz w:val="24"/>
                <w:szCs w:val="24"/>
              </w:rPr>
            </w:pPr>
            <w:r>
              <w:rPr>
                <w:rFonts w:asciiTheme="majorHAnsi" w:hAnsiTheme="majorHAnsi"/>
                <w:sz w:val="24"/>
                <w:szCs w:val="24"/>
              </w:rPr>
              <w:t>11/5/2012</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424.0</w:t>
            </w:r>
          </w:p>
        </w:tc>
        <w:tc>
          <w:tcPr>
            <w:tcW w:w="0" w:type="auto"/>
          </w:tcPr>
          <w:p w:rsidR="000B0F50" w:rsidRDefault="000B0F50" w:rsidP="002F2EA4">
            <w:pPr>
              <w:rPr>
                <w:rFonts w:asciiTheme="majorHAnsi" w:hAnsiTheme="majorHAnsi"/>
                <w:sz w:val="24"/>
                <w:szCs w:val="24"/>
              </w:rPr>
            </w:pPr>
            <w:r>
              <w:rPr>
                <w:rFonts w:asciiTheme="majorHAnsi" w:hAnsiTheme="majorHAnsi"/>
                <w:sz w:val="24"/>
                <w:szCs w:val="24"/>
              </w:rPr>
              <w:t>43.0</w:t>
            </w:r>
          </w:p>
        </w:tc>
        <w:tc>
          <w:tcPr>
            <w:tcW w:w="0" w:type="auto"/>
          </w:tcPr>
          <w:p w:rsidR="000B0F50" w:rsidRDefault="000B0F50" w:rsidP="000757F7">
            <w:pPr>
              <w:tabs>
                <w:tab w:val="left" w:pos="1368"/>
              </w:tabs>
              <w:rPr>
                <w:rFonts w:asciiTheme="majorHAnsi" w:hAnsiTheme="majorHAnsi"/>
                <w:sz w:val="24"/>
                <w:szCs w:val="24"/>
              </w:rPr>
            </w:pPr>
            <w:r>
              <w:rPr>
                <w:rFonts w:asciiTheme="majorHAnsi" w:hAnsiTheme="majorHAnsi"/>
                <w:sz w:val="24"/>
                <w:szCs w:val="24"/>
              </w:rPr>
              <w:t>182.3</w:t>
            </w:r>
            <w:r w:rsidR="000757F7">
              <w:rPr>
                <w:rFonts w:asciiTheme="majorHAnsi" w:hAnsiTheme="majorHAnsi"/>
                <w:sz w:val="24"/>
                <w:szCs w:val="24"/>
              </w:rPr>
              <w:tab/>
            </w:r>
          </w:p>
        </w:tc>
      </w:tr>
      <w:tr w:rsidR="000757F7" w:rsidTr="000757F7">
        <w:trPr>
          <w:jc w:val="center"/>
        </w:trPr>
        <w:tc>
          <w:tcPr>
            <w:tcW w:w="0" w:type="auto"/>
          </w:tcPr>
          <w:p w:rsidR="000757F7" w:rsidRDefault="000757F7" w:rsidP="002F2EA4">
            <w:pPr>
              <w:rPr>
                <w:rFonts w:asciiTheme="majorHAnsi" w:hAnsiTheme="majorHAnsi"/>
                <w:sz w:val="24"/>
                <w:szCs w:val="24"/>
              </w:rPr>
            </w:pPr>
          </w:p>
        </w:tc>
        <w:tc>
          <w:tcPr>
            <w:tcW w:w="0" w:type="auto"/>
          </w:tcPr>
          <w:p w:rsidR="000757F7" w:rsidRDefault="000757F7" w:rsidP="002F2EA4">
            <w:pPr>
              <w:rPr>
                <w:rFonts w:asciiTheme="majorHAnsi" w:hAnsiTheme="majorHAnsi"/>
                <w:sz w:val="24"/>
                <w:szCs w:val="24"/>
              </w:rPr>
            </w:pPr>
          </w:p>
        </w:tc>
        <w:tc>
          <w:tcPr>
            <w:tcW w:w="0" w:type="auto"/>
          </w:tcPr>
          <w:p w:rsidR="000757F7" w:rsidRDefault="000757F7" w:rsidP="002F2EA4">
            <w:pPr>
              <w:rPr>
                <w:rFonts w:asciiTheme="majorHAnsi" w:hAnsiTheme="majorHAnsi"/>
                <w:sz w:val="24"/>
                <w:szCs w:val="24"/>
              </w:rPr>
            </w:pPr>
          </w:p>
        </w:tc>
        <w:tc>
          <w:tcPr>
            <w:tcW w:w="0" w:type="auto"/>
          </w:tcPr>
          <w:p w:rsidR="000757F7" w:rsidRDefault="000757F7" w:rsidP="000757F7">
            <w:pPr>
              <w:tabs>
                <w:tab w:val="left" w:pos="1368"/>
              </w:tabs>
              <w:rPr>
                <w:rFonts w:asciiTheme="majorHAnsi" w:hAnsiTheme="majorHAnsi"/>
                <w:sz w:val="24"/>
                <w:szCs w:val="24"/>
              </w:rPr>
            </w:pPr>
            <w:r>
              <w:rPr>
                <w:rFonts w:asciiTheme="majorHAnsi" w:hAnsiTheme="majorHAnsi"/>
                <w:sz w:val="24"/>
                <w:szCs w:val="24"/>
              </w:rPr>
              <w:t xml:space="preserve">-17.4 </w:t>
            </w:r>
            <w:proofErr w:type="spellStart"/>
            <w:r>
              <w:rPr>
                <w:rFonts w:asciiTheme="majorHAnsi" w:hAnsiTheme="majorHAnsi"/>
                <w:sz w:val="24"/>
                <w:szCs w:val="24"/>
              </w:rPr>
              <w:t>lbs</w:t>
            </w:r>
            <w:proofErr w:type="spellEnd"/>
          </w:p>
        </w:tc>
      </w:tr>
    </w:tbl>
    <w:p w:rsidR="000B0F50" w:rsidRDefault="000B0F50" w:rsidP="002F2EA4">
      <w:pPr>
        <w:rPr>
          <w:rFonts w:asciiTheme="majorHAnsi" w:hAnsiTheme="majorHAnsi"/>
          <w:sz w:val="24"/>
          <w:szCs w:val="24"/>
        </w:rPr>
      </w:pPr>
    </w:p>
    <w:p w:rsidR="00772729" w:rsidRPr="008170C9" w:rsidRDefault="00162B2D">
      <w:pPr>
        <w:rPr>
          <w:rFonts w:asciiTheme="majorHAnsi" w:hAnsiTheme="majorHAnsi"/>
          <w:sz w:val="24"/>
          <w:szCs w:val="24"/>
        </w:rPr>
      </w:pPr>
      <w:r>
        <w:rPr>
          <w:rFonts w:asciiTheme="majorHAnsi" w:hAnsiTheme="majorHAnsi"/>
          <w:sz w:val="24"/>
          <w:szCs w:val="24"/>
        </w:rPr>
        <w:t xml:space="preserve">I share Oscar’s story with you because it really is this simple.  SOMETHING IS BETTER THAN NOTHING!  </w:t>
      </w:r>
      <w:r w:rsidR="000757F7">
        <w:rPr>
          <w:rFonts w:asciiTheme="majorHAnsi" w:hAnsiTheme="majorHAnsi"/>
          <w:sz w:val="24"/>
          <w:szCs w:val="24"/>
        </w:rPr>
        <w:t>Three</w:t>
      </w:r>
      <w:r>
        <w:rPr>
          <w:rFonts w:asciiTheme="majorHAnsi" w:hAnsiTheme="majorHAnsi"/>
          <w:sz w:val="24"/>
          <w:szCs w:val="24"/>
        </w:rPr>
        <w:t xml:space="preserve"> major things that have to come together to result in real net body fat loss:  1. Sufficient protein to keep muscle mass</w:t>
      </w:r>
      <w:r w:rsidR="000757F7">
        <w:rPr>
          <w:rFonts w:asciiTheme="majorHAnsi" w:hAnsiTheme="majorHAnsi"/>
          <w:sz w:val="24"/>
          <w:szCs w:val="24"/>
        </w:rPr>
        <w:t xml:space="preserve"> 2.  E</w:t>
      </w:r>
      <w:r>
        <w:rPr>
          <w:rFonts w:asciiTheme="majorHAnsi" w:hAnsiTheme="majorHAnsi"/>
          <w:sz w:val="24"/>
          <w:szCs w:val="24"/>
        </w:rPr>
        <w:t xml:space="preserve">xercise to keep muscle mass and 3.  Keep </w:t>
      </w:r>
      <w:r w:rsidR="000757F7">
        <w:rPr>
          <w:rFonts w:asciiTheme="majorHAnsi" w:hAnsiTheme="majorHAnsi"/>
          <w:sz w:val="24"/>
          <w:szCs w:val="24"/>
        </w:rPr>
        <w:t>in</w:t>
      </w:r>
      <w:r>
        <w:rPr>
          <w:rFonts w:asciiTheme="majorHAnsi" w:hAnsiTheme="majorHAnsi"/>
          <w:sz w:val="24"/>
          <w:szCs w:val="24"/>
        </w:rPr>
        <w:t>sulin levels low enough to prevent fat storage.  This is done by restricted the amount of sugar in the blood.   This is done by restricted the amount of carbohydrates we consume.</w:t>
      </w:r>
    </w:p>
    <w:p w:rsidR="00AE3C71" w:rsidRDefault="00D936F2">
      <w:pPr>
        <w:rPr>
          <w:rFonts w:asciiTheme="majorHAnsi" w:hAnsiTheme="majorHAnsi"/>
          <w:sz w:val="24"/>
          <w:szCs w:val="24"/>
        </w:rPr>
      </w:pPr>
      <w:r w:rsidRPr="00D23924">
        <w:rPr>
          <w:rFonts w:asciiTheme="majorHAnsi" w:hAnsiTheme="majorHAnsi"/>
          <w:sz w:val="24"/>
          <w:szCs w:val="24"/>
        </w:rPr>
        <w:object w:dxaOrig="10236" w:dyaOrig="11994">
          <v:shape id="_x0000_i1031" type="#_x0000_t75" style="width:511.1pt;height:600.55pt" o:ole="">
            <v:imagedata r:id="rId59" o:title=""/>
          </v:shape>
          <o:OLEObject Type="Embed" ProgID="Excel.Sheet.12" ShapeID="_x0000_i1031" DrawAspect="Content" ObjectID="_1548750952" r:id="rId60"/>
        </w:object>
      </w:r>
    </w:p>
    <w:p w:rsidR="000757F7" w:rsidRDefault="00033FC2">
      <w:pPr>
        <w:rPr>
          <w:rFonts w:asciiTheme="majorHAnsi" w:hAnsiTheme="majorHAnsi"/>
          <w:sz w:val="24"/>
          <w:szCs w:val="24"/>
        </w:rPr>
      </w:pPr>
      <w:r>
        <w:rPr>
          <w:rFonts w:asciiTheme="majorHAnsi" w:hAnsiTheme="majorHAnsi"/>
          <w:sz w:val="24"/>
          <w:szCs w:val="24"/>
        </w:rPr>
        <w:t>`</w:t>
      </w:r>
      <w:r w:rsidR="00AE3C71">
        <w:rPr>
          <w:rFonts w:asciiTheme="majorHAnsi" w:hAnsiTheme="majorHAnsi"/>
          <w:sz w:val="24"/>
          <w:szCs w:val="24"/>
        </w:rPr>
        <w:br w:type="page"/>
      </w:r>
    </w:p>
    <w:bookmarkStart w:id="5" w:name="_MON_1427285906"/>
    <w:bookmarkEnd w:id="5"/>
    <w:p w:rsidR="00936501" w:rsidRDefault="00420568" w:rsidP="002F2EA4">
      <w:pPr>
        <w:rPr>
          <w:rFonts w:asciiTheme="majorHAnsi" w:hAnsiTheme="majorHAnsi"/>
          <w:sz w:val="24"/>
          <w:szCs w:val="24"/>
        </w:rPr>
      </w:pPr>
      <w:r w:rsidRPr="00D23924">
        <w:rPr>
          <w:rFonts w:asciiTheme="majorHAnsi" w:hAnsiTheme="majorHAnsi"/>
          <w:sz w:val="24"/>
          <w:szCs w:val="24"/>
        </w:rPr>
        <w:object w:dxaOrig="9787" w:dyaOrig="13139">
          <v:shape id="_x0000_i1032" type="#_x0000_t75" style="width:489.8pt;height:656.75pt" o:ole="">
            <v:imagedata r:id="rId61" o:title=""/>
          </v:shape>
          <o:OLEObject Type="Embed" ProgID="Word.Document.12" ShapeID="_x0000_i1032" DrawAspect="Content" ObjectID="_1548750953" r:id="rId62">
            <o:FieldCodes>\s</o:FieldCodes>
          </o:OLEObject>
        </w:object>
      </w:r>
    </w:p>
    <w:bookmarkStart w:id="6" w:name="_MON_1427638552"/>
    <w:bookmarkEnd w:id="6"/>
    <w:p w:rsidR="00936501" w:rsidRDefault="00C132B7" w:rsidP="004059EE">
      <w:pPr>
        <w:pStyle w:val="Heading2"/>
        <w:rPr>
          <w:sz w:val="52"/>
          <w:szCs w:val="52"/>
        </w:rPr>
      </w:pPr>
      <w:r w:rsidRPr="00D23924">
        <w:rPr>
          <w:sz w:val="52"/>
          <w:szCs w:val="52"/>
        </w:rPr>
        <w:object w:dxaOrig="9970" w:dyaOrig="8235">
          <v:shape id="_x0000_i1033" type="#_x0000_t75" style="width:499.1pt;height:411.8pt" o:ole="">
            <v:imagedata r:id="rId63" o:title=""/>
          </v:shape>
          <o:OLEObject Type="Embed" ProgID="Word.Document.12" ShapeID="_x0000_i1033" DrawAspect="Content" ObjectID="_1548750954" r:id="rId64">
            <o:FieldCodes>\s</o:FieldCodes>
          </o:OLEObject>
        </w:object>
      </w:r>
    </w:p>
    <w:p w:rsidR="004059EE" w:rsidRPr="004059EE" w:rsidRDefault="004059EE" w:rsidP="004059EE"/>
    <w:p w:rsidR="004059EE" w:rsidRPr="004059EE" w:rsidRDefault="004059EE" w:rsidP="004059EE">
      <w:pPr>
        <w:rPr>
          <w:rFonts w:asciiTheme="majorHAnsi" w:hAnsiTheme="majorHAnsi"/>
          <w:sz w:val="40"/>
          <w:szCs w:val="40"/>
        </w:rPr>
      </w:pPr>
    </w:p>
    <w:p w:rsidR="00936501" w:rsidRDefault="00936501" w:rsidP="002F2EA4">
      <w:pPr>
        <w:rPr>
          <w:rFonts w:asciiTheme="majorHAnsi" w:hAnsiTheme="majorHAnsi"/>
          <w:sz w:val="24"/>
          <w:szCs w:val="24"/>
        </w:rPr>
      </w:pPr>
    </w:p>
    <w:p w:rsidR="00936501" w:rsidRDefault="00936501" w:rsidP="002F2EA4">
      <w:pPr>
        <w:rPr>
          <w:rFonts w:asciiTheme="majorHAnsi" w:hAnsiTheme="majorHAnsi"/>
          <w:sz w:val="24"/>
          <w:szCs w:val="24"/>
        </w:rPr>
      </w:pPr>
    </w:p>
    <w:p w:rsidR="00936501" w:rsidRDefault="00936501" w:rsidP="002F2EA4">
      <w:pPr>
        <w:rPr>
          <w:rFonts w:asciiTheme="majorHAnsi" w:hAnsiTheme="majorHAnsi"/>
          <w:sz w:val="24"/>
          <w:szCs w:val="24"/>
        </w:rPr>
      </w:pPr>
    </w:p>
    <w:p w:rsidR="00936501" w:rsidRDefault="00936501" w:rsidP="002F2EA4">
      <w:pPr>
        <w:rPr>
          <w:rFonts w:asciiTheme="majorHAnsi" w:hAnsiTheme="majorHAnsi"/>
          <w:sz w:val="24"/>
          <w:szCs w:val="24"/>
        </w:rPr>
      </w:pPr>
    </w:p>
    <w:p w:rsidR="00936501" w:rsidRDefault="00936501" w:rsidP="002F2EA4">
      <w:pPr>
        <w:rPr>
          <w:rFonts w:asciiTheme="majorHAnsi" w:hAnsiTheme="majorHAnsi"/>
          <w:sz w:val="24"/>
          <w:szCs w:val="24"/>
        </w:rPr>
      </w:pPr>
    </w:p>
    <w:p w:rsidR="00936501" w:rsidRDefault="00936501" w:rsidP="002F2EA4">
      <w:pPr>
        <w:rPr>
          <w:rFonts w:asciiTheme="majorHAnsi" w:hAnsiTheme="majorHAnsi"/>
          <w:sz w:val="24"/>
          <w:szCs w:val="24"/>
        </w:rPr>
      </w:pPr>
    </w:p>
    <w:p w:rsidR="008170C9" w:rsidRDefault="008170C9" w:rsidP="002F2EA4">
      <w:pPr>
        <w:rPr>
          <w:rFonts w:asciiTheme="majorHAnsi" w:hAnsiTheme="majorHAnsi"/>
          <w:sz w:val="24"/>
          <w:szCs w:val="24"/>
        </w:rPr>
        <w:sectPr w:rsidR="008170C9" w:rsidSect="00C96E50">
          <w:type w:val="continuous"/>
          <w:pgSz w:w="12240" w:h="15840"/>
          <w:pgMar w:top="810" w:right="1440" w:bottom="1440" w:left="1800" w:header="720" w:footer="720" w:gutter="0"/>
          <w:cols w:space="720"/>
          <w:docGrid w:linePitch="360"/>
        </w:sectPr>
      </w:pPr>
    </w:p>
    <w:bookmarkStart w:id="7" w:name="_MON_1427791751"/>
    <w:bookmarkEnd w:id="7"/>
    <w:p w:rsidR="008170C9" w:rsidRDefault="008170C9" w:rsidP="002F2EA4">
      <w:pPr>
        <w:rPr>
          <w:rFonts w:asciiTheme="majorHAnsi" w:hAnsiTheme="majorHAnsi"/>
          <w:sz w:val="24"/>
          <w:szCs w:val="24"/>
        </w:rPr>
        <w:sectPr w:rsidR="008170C9" w:rsidSect="008170C9">
          <w:pgSz w:w="15840" w:h="12240" w:orient="landscape"/>
          <w:pgMar w:top="720" w:right="806" w:bottom="720" w:left="720" w:header="720" w:footer="720" w:gutter="0"/>
          <w:cols w:space="720"/>
          <w:docGrid w:linePitch="360"/>
        </w:sectPr>
      </w:pPr>
      <w:r w:rsidRPr="00D23924">
        <w:rPr>
          <w:rFonts w:asciiTheme="majorHAnsi" w:hAnsiTheme="majorHAnsi"/>
          <w:sz w:val="24"/>
          <w:szCs w:val="24"/>
        </w:rPr>
        <w:object w:dxaOrig="19383" w:dyaOrig="11228">
          <v:shape id="_x0000_i1034" type="#_x0000_t75" style="width:682.35pt;height:468pt" o:ole="">
            <v:imagedata r:id="rId65" o:title=""/>
          </v:shape>
          <o:OLEObject Type="Embed" ProgID="Excel.Sheet.12" ShapeID="_x0000_i1034" DrawAspect="Content" ObjectID="_1548750955" r:id="rId66"/>
        </w:object>
      </w:r>
    </w:p>
    <w:p w:rsidR="00C96E50" w:rsidRDefault="00C96E50" w:rsidP="00C96E50">
      <w:pPr>
        <w:pStyle w:val="Title"/>
        <w:jc w:val="center"/>
      </w:pPr>
      <w:r w:rsidRPr="002D23B2">
        <w:rPr>
          <w:b/>
          <w:color w:val="00B050"/>
          <w:sz w:val="72"/>
          <w:szCs w:val="72"/>
        </w:rPr>
        <w:lastRenderedPageBreak/>
        <w:t>E</w:t>
      </w:r>
      <w:r w:rsidRPr="002D23B2">
        <w:t>ating Out</w:t>
      </w:r>
    </w:p>
    <w:p w:rsidR="00C96E50" w:rsidRDefault="00C96E50" w:rsidP="00C96E50">
      <w:pPr>
        <w:spacing w:line="240" w:lineRule="auto"/>
        <w:rPr>
          <w:sz w:val="28"/>
          <w:szCs w:val="28"/>
          <w:u w:val="single"/>
        </w:rPr>
      </w:pPr>
      <w:r w:rsidRPr="002D23B2">
        <w:rPr>
          <w:sz w:val="28"/>
          <w:szCs w:val="28"/>
          <w:u w:val="single"/>
        </w:rPr>
        <w:t>Goals for chapter 7</w:t>
      </w:r>
    </w:p>
    <w:p w:rsidR="00C96E50" w:rsidRDefault="00C96E50" w:rsidP="00C96E50">
      <w:pPr>
        <w:spacing w:line="240" w:lineRule="auto"/>
        <w:rPr>
          <w:sz w:val="28"/>
          <w:szCs w:val="28"/>
        </w:rPr>
      </w:pPr>
    </w:p>
    <w:p w:rsidR="00C96E50" w:rsidRPr="002D23B2" w:rsidRDefault="00C96E50" w:rsidP="00C96E50">
      <w:pPr>
        <w:pStyle w:val="ListParagraph"/>
        <w:numPr>
          <w:ilvl w:val="0"/>
          <w:numId w:val="10"/>
        </w:numPr>
        <w:spacing w:after="160" w:line="240" w:lineRule="auto"/>
        <w:rPr>
          <w:sz w:val="24"/>
          <w:szCs w:val="24"/>
        </w:rPr>
      </w:pPr>
      <w:r w:rsidRPr="002D23B2">
        <w:rPr>
          <w:sz w:val="24"/>
          <w:szCs w:val="24"/>
        </w:rPr>
        <w:t>Recognize the empty calories placed on the table at restaurants before meals are served.  List 3 typical carbohydrates served before meals in restaurants:</w:t>
      </w:r>
    </w:p>
    <w:p w:rsidR="00C96E50" w:rsidRPr="002D23B2" w:rsidRDefault="00C96E50" w:rsidP="00C96E50">
      <w:pPr>
        <w:pStyle w:val="ListParagraph"/>
        <w:numPr>
          <w:ilvl w:val="1"/>
          <w:numId w:val="10"/>
        </w:numPr>
        <w:spacing w:after="160"/>
        <w:rPr>
          <w:sz w:val="24"/>
          <w:szCs w:val="24"/>
        </w:rPr>
      </w:pPr>
      <w:r w:rsidRPr="002D23B2">
        <w:rPr>
          <w:sz w:val="24"/>
          <w:szCs w:val="24"/>
        </w:rPr>
        <w:t xml:space="preserve"> </w:t>
      </w:r>
    </w:p>
    <w:p w:rsidR="00C96E50" w:rsidRPr="002D23B2" w:rsidRDefault="00C96E50" w:rsidP="00C96E50">
      <w:pPr>
        <w:pStyle w:val="ListParagraph"/>
        <w:numPr>
          <w:ilvl w:val="1"/>
          <w:numId w:val="10"/>
        </w:numPr>
        <w:spacing w:after="160"/>
        <w:rPr>
          <w:sz w:val="24"/>
          <w:szCs w:val="24"/>
        </w:rPr>
      </w:pPr>
      <w:r w:rsidRPr="002D23B2">
        <w:rPr>
          <w:sz w:val="24"/>
          <w:szCs w:val="24"/>
        </w:rPr>
        <w:t xml:space="preserve"> </w:t>
      </w:r>
    </w:p>
    <w:p w:rsidR="00C96E50" w:rsidRPr="002D23B2" w:rsidRDefault="00C96E50" w:rsidP="00C96E50">
      <w:pPr>
        <w:pStyle w:val="ListParagraph"/>
        <w:numPr>
          <w:ilvl w:val="1"/>
          <w:numId w:val="10"/>
        </w:numPr>
        <w:spacing w:after="160"/>
        <w:rPr>
          <w:sz w:val="24"/>
          <w:szCs w:val="24"/>
        </w:rPr>
      </w:pPr>
      <w:r w:rsidRPr="002D23B2">
        <w:rPr>
          <w:sz w:val="24"/>
          <w:szCs w:val="24"/>
        </w:rPr>
        <w:t xml:space="preserve"> </w:t>
      </w:r>
    </w:p>
    <w:p w:rsidR="00C96E50" w:rsidRPr="002D23B2" w:rsidRDefault="00C96E50" w:rsidP="00C96E50">
      <w:pPr>
        <w:pStyle w:val="ListParagraph"/>
        <w:numPr>
          <w:ilvl w:val="0"/>
          <w:numId w:val="10"/>
        </w:numPr>
        <w:spacing w:after="160" w:line="360" w:lineRule="auto"/>
        <w:rPr>
          <w:sz w:val="24"/>
          <w:szCs w:val="24"/>
        </w:rPr>
      </w:pPr>
      <w:r w:rsidRPr="002D23B2">
        <w:rPr>
          <w:sz w:val="24"/>
          <w:szCs w:val="24"/>
        </w:rPr>
        <w:t>Learn the myths regarding salads.</w:t>
      </w:r>
    </w:p>
    <w:p w:rsidR="00C96E50" w:rsidRPr="002D23B2" w:rsidRDefault="00C96E50" w:rsidP="00C96E50">
      <w:pPr>
        <w:pStyle w:val="ListParagraph"/>
        <w:numPr>
          <w:ilvl w:val="1"/>
          <w:numId w:val="10"/>
        </w:numPr>
        <w:spacing w:after="160" w:line="360" w:lineRule="auto"/>
        <w:rPr>
          <w:sz w:val="24"/>
          <w:szCs w:val="24"/>
        </w:rPr>
      </w:pPr>
      <w:r w:rsidRPr="002D23B2">
        <w:rPr>
          <w:sz w:val="24"/>
          <w:szCs w:val="24"/>
        </w:rPr>
        <w:t>How many calories/carbs in a typical restaurant salad? ___________</w:t>
      </w:r>
    </w:p>
    <w:p w:rsidR="00C96E50" w:rsidRPr="002D23B2" w:rsidRDefault="00C96E50" w:rsidP="00C96E50">
      <w:pPr>
        <w:pStyle w:val="ListParagraph"/>
        <w:numPr>
          <w:ilvl w:val="1"/>
          <w:numId w:val="10"/>
        </w:numPr>
        <w:spacing w:after="160" w:line="360" w:lineRule="auto"/>
        <w:rPr>
          <w:sz w:val="24"/>
          <w:szCs w:val="24"/>
        </w:rPr>
      </w:pPr>
      <w:r w:rsidRPr="002D23B2">
        <w:rPr>
          <w:sz w:val="24"/>
          <w:szCs w:val="24"/>
        </w:rPr>
        <w:t>How many calories/carbs in a typical serving of ranch dressing? ______________</w:t>
      </w:r>
    </w:p>
    <w:p w:rsidR="00C96E50" w:rsidRPr="002D23B2" w:rsidRDefault="00C96E50" w:rsidP="00C96E50">
      <w:pPr>
        <w:pStyle w:val="ListParagraph"/>
        <w:numPr>
          <w:ilvl w:val="0"/>
          <w:numId w:val="10"/>
        </w:numPr>
        <w:spacing w:after="160" w:line="360" w:lineRule="auto"/>
        <w:rPr>
          <w:sz w:val="24"/>
          <w:szCs w:val="24"/>
        </w:rPr>
      </w:pPr>
      <w:r w:rsidRPr="002D23B2">
        <w:rPr>
          <w:sz w:val="24"/>
          <w:szCs w:val="24"/>
        </w:rPr>
        <w:t>Don’t drink your calories!!!</w:t>
      </w:r>
    </w:p>
    <w:p w:rsidR="00C96E50" w:rsidRPr="002D23B2" w:rsidRDefault="00C96E50" w:rsidP="00C96E50">
      <w:pPr>
        <w:pStyle w:val="ListParagraph"/>
        <w:numPr>
          <w:ilvl w:val="1"/>
          <w:numId w:val="10"/>
        </w:numPr>
        <w:spacing w:after="160" w:line="360" w:lineRule="auto"/>
        <w:rPr>
          <w:sz w:val="24"/>
          <w:szCs w:val="24"/>
        </w:rPr>
      </w:pPr>
      <w:r w:rsidRPr="002D23B2">
        <w:rPr>
          <w:sz w:val="24"/>
          <w:szCs w:val="24"/>
        </w:rPr>
        <w:t>How many calories/carbs/sugar in sweet tea?   __________________</w:t>
      </w:r>
    </w:p>
    <w:p w:rsidR="00C96E50" w:rsidRPr="002D23B2" w:rsidRDefault="00C96E50" w:rsidP="00C96E50">
      <w:pPr>
        <w:pStyle w:val="ListParagraph"/>
        <w:numPr>
          <w:ilvl w:val="1"/>
          <w:numId w:val="10"/>
        </w:numPr>
        <w:spacing w:after="160" w:line="360" w:lineRule="auto"/>
        <w:rPr>
          <w:sz w:val="24"/>
          <w:szCs w:val="24"/>
        </w:rPr>
      </w:pPr>
      <w:r w:rsidRPr="002D23B2">
        <w:rPr>
          <w:sz w:val="24"/>
          <w:szCs w:val="24"/>
        </w:rPr>
        <w:t xml:space="preserve">How many calories/carbs/sugar in sodas?         __________________ </w:t>
      </w:r>
    </w:p>
    <w:p w:rsidR="00C96E50" w:rsidRPr="002D23B2" w:rsidRDefault="00C96E50" w:rsidP="00C96E50">
      <w:pPr>
        <w:pStyle w:val="ListParagraph"/>
        <w:numPr>
          <w:ilvl w:val="1"/>
          <w:numId w:val="10"/>
        </w:numPr>
        <w:spacing w:after="160" w:line="360" w:lineRule="auto"/>
        <w:rPr>
          <w:sz w:val="24"/>
          <w:szCs w:val="24"/>
        </w:rPr>
      </w:pPr>
      <w:r w:rsidRPr="002D23B2">
        <w:rPr>
          <w:sz w:val="24"/>
          <w:szCs w:val="24"/>
        </w:rPr>
        <w:t>How many calories &amp; carbs in a 12 ounce beer? _________________</w:t>
      </w:r>
    </w:p>
    <w:p w:rsidR="00C96E50" w:rsidRPr="002D23B2" w:rsidRDefault="00C96E50" w:rsidP="00C96E50">
      <w:pPr>
        <w:pStyle w:val="ListParagraph"/>
        <w:numPr>
          <w:ilvl w:val="1"/>
          <w:numId w:val="10"/>
        </w:numPr>
        <w:spacing w:after="160" w:line="360" w:lineRule="auto"/>
        <w:rPr>
          <w:sz w:val="24"/>
          <w:szCs w:val="24"/>
        </w:rPr>
      </w:pPr>
      <w:r w:rsidRPr="002D23B2">
        <w:rPr>
          <w:sz w:val="24"/>
          <w:szCs w:val="24"/>
        </w:rPr>
        <w:t>How much sugar and how many carbs in a margarita? ____________</w:t>
      </w:r>
    </w:p>
    <w:p w:rsidR="00C96E50" w:rsidRPr="002D23B2" w:rsidRDefault="00C96E50" w:rsidP="00C96E50">
      <w:pPr>
        <w:pStyle w:val="ListParagraph"/>
        <w:numPr>
          <w:ilvl w:val="0"/>
          <w:numId w:val="10"/>
        </w:numPr>
        <w:spacing w:after="160" w:line="360" w:lineRule="auto"/>
        <w:rPr>
          <w:sz w:val="24"/>
          <w:szCs w:val="24"/>
        </w:rPr>
      </w:pPr>
      <w:r w:rsidRPr="002D23B2">
        <w:rPr>
          <w:sz w:val="24"/>
          <w:szCs w:val="24"/>
        </w:rPr>
        <w:t>Best options to stay in the RWC guidelines of at least 30-35 grams of protein and no more than 25 grams of carbohydrates:</w:t>
      </w:r>
    </w:p>
    <w:p w:rsidR="00C96E50" w:rsidRPr="002D23B2" w:rsidRDefault="00C96E50" w:rsidP="00C96E50">
      <w:pPr>
        <w:pStyle w:val="ListParagraph"/>
        <w:numPr>
          <w:ilvl w:val="1"/>
          <w:numId w:val="10"/>
        </w:numPr>
        <w:spacing w:after="160" w:line="360" w:lineRule="auto"/>
        <w:rPr>
          <w:sz w:val="24"/>
          <w:szCs w:val="24"/>
        </w:rPr>
      </w:pPr>
      <w:r w:rsidRPr="002D23B2">
        <w:rPr>
          <w:sz w:val="24"/>
          <w:szCs w:val="24"/>
        </w:rPr>
        <w:t>Mexican restaurant ________________________________________</w:t>
      </w:r>
    </w:p>
    <w:p w:rsidR="00C96E50" w:rsidRPr="002D23B2" w:rsidRDefault="00C96E50" w:rsidP="00C96E50">
      <w:pPr>
        <w:pStyle w:val="ListParagraph"/>
        <w:numPr>
          <w:ilvl w:val="1"/>
          <w:numId w:val="10"/>
        </w:numPr>
        <w:spacing w:after="160" w:line="360" w:lineRule="auto"/>
        <w:rPr>
          <w:sz w:val="24"/>
          <w:szCs w:val="24"/>
        </w:rPr>
      </w:pPr>
      <w:r w:rsidRPr="002D23B2">
        <w:rPr>
          <w:sz w:val="24"/>
          <w:szCs w:val="24"/>
        </w:rPr>
        <w:t>Italian restaurant __________________________________________</w:t>
      </w:r>
    </w:p>
    <w:p w:rsidR="00C96E50" w:rsidRPr="002D23B2" w:rsidRDefault="00C96E50" w:rsidP="00C96E50">
      <w:pPr>
        <w:pStyle w:val="ListParagraph"/>
        <w:numPr>
          <w:ilvl w:val="1"/>
          <w:numId w:val="10"/>
        </w:numPr>
        <w:spacing w:after="160" w:line="360" w:lineRule="auto"/>
        <w:rPr>
          <w:sz w:val="24"/>
          <w:szCs w:val="24"/>
        </w:rPr>
      </w:pPr>
      <w:r w:rsidRPr="002D23B2">
        <w:rPr>
          <w:sz w:val="24"/>
          <w:szCs w:val="24"/>
        </w:rPr>
        <w:t>Deli _____________________________________________________</w:t>
      </w:r>
    </w:p>
    <w:p w:rsidR="00C96E50" w:rsidRPr="002D23B2" w:rsidRDefault="00C96E50" w:rsidP="00C96E50">
      <w:pPr>
        <w:pStyle w:val="ListParagraph"/>
        <w:numPr>
          <w:ilvl w:val="1"/>
          <w:numId w:val="10"/>
        </w:numPr>
        <w:spacing w:after="160" w:line="360" w:lineRule="auto"/>
        <w:rPr>
          <w:sz w:val="24"/>
          <w:szCs w:val="24"/>
        </w:rPr>
      </w:pPr>
      <w:r w:rsidRPr="002D23B2">
        <w:rPr>
          <w:sz w:val="24"/>
          <w:szCs w:val="24"/>
        </w:rPr>
        <w:t>American ________________________________________________</w:t>
      </w:r>
    </w:p>
    <w:p w:rsidR="00C96E50" w:rsidRDefault="00C96E50" w:rsidP="00C96E50">
      <w:pPr>
        <w:pStyle w:val="ListParagraph"/>
        <w:numPr>
          <w:ilvl w:val="1"/>
          <w:numId w:val="10"/>
        </w:numPr>
        <w:spacing w:after="160" w:line="360" w:lineRule="auto"/>
        <w:rPr>
          <w:sz w:val="24"/>
          <w:szCs w:val="24"/>
        </w:rPr>
      </w:pPr>
      <w:r w:rsidRPr="002D23B2">
        <w:rPr>
          <w:sz w:val="24"/>
          <w:szCs w:val="24"/>
        </w:rPr>
        <w:t>Fast food ________________________________________________</w:t>
      </w:r>
    </w:p>
    <w:p w:rsidR="00C96E50" w:rsidRDefault="00C96E50" w:rsidP="00C96E50">
      <w:pPr>
        <w:pStyle w:val="ListParagraph"/>
        <w:numPr>
          <w:ilvl w:val="1"/>
          <w:numId w:val="10"/>
        </w:numPr>
        <w:spacing w:after="160" w:line="360" w:lineRule="auto"/>
        <w:rPr>
          <w:sz w:val="24"/>
          <w:szCs w:val="24"/>
        </w:rPr>
      </w:pPr>
      <w:r>
        <w:rPr>
          <w:sz w:val="24"/>
          <w:szCs w:val="24"/>
        </w:rPr>
        <w:t>Mediterranean ____________________________________________</w:t>
      </w:r>
    </w:p>
    <w:p w:rsidR="00C96E50" w:rsidRDefault="00C96E50" w:rsidP="00C96E50">
      <w:pPr>
        <w:pStyle w:val="ListParagraph"/>
        <w:numPr>
          <w:ilvl w:val="1"/>
          <w:numId w:val="10"/>
        </w:numPr>
        <w:spacing w:after="160" w:line="360" w:lineRule="auto"/>
        <w:rPr>
          <w:sz w:val="24"/>
          <w:szCs w:val="24"/>
        </w:rPr>
      </w:pPr>
      <w:r>
        <w:rPr>
          <w:sz w:val="24"/>
          <w:szCs w:val="24"/>
        </w:rPr>
        <w:t>Steak House ______________________________________________</w:t>
      </w:r>
    </w:p>
    <w:p w:rsidR="00C96E50" w:rsidRDefault="00C96E50" w:rsidP="00C96E50">
      <w:pPr>
        <w:pStyle w:val="ListParagraph"/>
        <w:numPr>
          <w:ilvl w:val="1"/>
          <w:numId w:val="10"/>
        </w:numPr>
        <w:spacing w:after="160" w:line="360" w:lineRule="auto"/>
        <w:rPr>
          <w:sz w:val="24"/>
          <w:szCs w:val="24"/>
        </w:rPr>
      </w:pPr>
      <w:r>
        <w:rPr>
          <w:sz w:val="24"/>
          <w:szCs w:val="24"/>
        </w:rPr>
        <w:t>Chinese __________________________________________________</w:t>
      </w:r>
    </w:p>
    <w:p w:rsidR="00C96E50" w:rsidRDefault="00C96E50" w:rsidP="00C96E50">
      <w:pPr>
        <w:pStyle w:val="ListParagraph"/>
        <w:numPr>
          <w:ilvl w:val="1"/>
          <w:numId w:val="10"/>
        </w:numPr>
        <w:spacing w:after="160" w:line="360" w:lineRule="auto"/>
        <w:rPr>
          <w:sz w:val="24"/>
          <w:szCs w:val="24"/>
        </w:rPr>
      </w:pPr>
      <w:r>
        <w:rPr>
          <w:sz w:val="24"/>
          <w:szCs w:val="24"/>
        </w:rPr>
        <w:t>Buffets ___________________________________________________</w:t>
      </w:r>
    </w:p>
    <w:p w:rsidR="00C96E50" w:rsidRDefault="00C96E50" w:rsidP="00C96E50">
      <w:pPr>
        <w:pStyle w:val="ListParagraph"/>
        <w:numPr>
          <w:ilvl w:val="1"/>
          <w:numId w:val="10"/>
        </w:numPr>
        <w:spacing w:after="160" w:line="360" w:lineRule="auto"/>
        <w:rPr>
          <w:sz w:val="24"/>
          <w:szCs w:val="24"/>
        </w:rPr>
      </w:pPr>
      <w:r>
        <w:rPr>
          <w:sz w:val="24"/>
          <w:szCs w:val="24"/>
        </w:rPr>
        <w:t>Barbeque _________________________________________________</w:t>
      </w:r>
    </w:p>
    <w:p w:rsidR="00C96E50" w:rsidRDefault="00C96E50" w:rsidP="00C96E50">
      <w:r>
        <w:br w:type="page"/>
      </w:r>
    </w:p>
    <w:p w:rsidR="00C96E50" w:rsidRPr="00162F4A" w:rsidRDefault="00C96E50" w:rsidP="00C96E50">
      <w:pPr>
        <w:pStyle w:val="ListParagraph"/>
        <w:spacing w:line="360" w:lineRule="auto"/>
        <w:ind w:left="1440"/>
        <w:jc w:val="center"/>
        <w:rPr>
          <w:sz w:val="24"/>
          <w:szCs w:val="24"/>
        </w:rPr>
      </w:pPr>
      <w:r w:rsidRPr="00162F4A">
        <w:rPr>
          <w:color w:val="00B050"/>
          <w:sz w:val="56"/>
          <w:szCs w:val="56"/>
        </w:rPr>
        <w:lastRenderedPageBreak/>
        <w:t>E</w:t>
      </w:r>
      <w:r w:rsidRPr="00162F4A">
        <w:rPr>
          <w:sz w:val="56"/>
          <w:szCs w:val="56"/>
        </w:rPr>
        <w:t>ating Out</w:t>
      </w:r>
    </w:p>
    <w:p w:rsidR="00C96E50" w:rsidRDefault="00C96E50" w:rsidP="00C96E50">
      <w:pPr>
        <w:spacing w:line="360" w:lineRule="auto"/>
        <w:ind w:firstLine="720"/>
        <w:rPr>
          <w:sz w:val="24"/>
          <w:szCs w:val="24"/>
        </w:rPr>
      </w:pPr>
      <w:r>
        <w:rPr>
          <w:noProof/>
          <w:sz w:val="24"/>
          <w:szCs w:val="24"/>
        </w:rPr>
        <w:drawing>
          <wp:anchor distT="0" distB="0" distL="114300" distR="114300" simplePos="0" relativeHeight="251683840" behindDoc="1" locked="0" layoutInCell="1" allowOverlap="1" wp14:anchorId="7D053A21" wp14:editId="4C93F55B">
            <wp:simplePos x="0" y="0"/>
            <wp:positionH relativeFrom="column">
              <wp:posOffset>4318635</wp:posOffset>
            </wp:positionH>
            <wp:positionV relativeFrom="paragraph">
              <wp:posOffset>78740</wp:posOffset>
            </wp:positionV>
            <wp:extent cx="1291590" cy="948690"/>
            <wp:effectExtent l="0" t="0" r="3810" b="3810"/>
            <wp:wrapTight wrapText="bothSides">
              <wp:wrapPolygon edited="0">
                <wp:start x="0" y="0"/>
                <wp:lineTo x="0" y="21253"/>
                <wp:lineTo x="21345" y="21253"/>
                <wp:lineTo x="2134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hoto (4).JPG"/>
                    <pic:cNvPicPr/>
                  </pic:nvPicPr>
                  <pic:blipFill rotWithShape="1">
                    <a:blip r:embed="rId67" cstate="print">
                      <a:extLst>
                        <a:ext uri="{28A0092B-C50C-407E-A947-70E740481C1C}">
                          <a14:useLocalDpi xmlns:a14="http://schemas.microsoft.com/office/drawing/2010/main" val="0"/>
                        </a:ext>
                      </a:extLst>
                    </a:blip>
                    <a:srcRect l="7939" t="10585" r="6296" b="5423"/>
                    <a:stretch/>
                  </pic:blipFill>
                  <pic:spPr bwMode="auto">
                    <a:xfrm>
                      <a:off x="0" y="0"/>
                      <a:ext cx="1291590" cy="948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szCs w:val="24"/>
        </w:rPr>
        <w:t xml:space="preserve">When eating out in America it is very important to remember that restaurants are in the business of making money.  Most focus on quantity of food instead of quality of food.  Most restaurants still use </w:t>
      </w:r>
      <w:proofErr w:type="gramStart"/>
      <w:r>
        <w:rPr>
          <w:sz w:val="24"/>
          <w:szCs w:val="24"/>
        </w:rPr>
        <w:t>trans</w:t>
      </w:r>
      <w:proofErr w:type="gramEnd"/>
      <w:r>
        <w:rPr>
          <w:sz w:val="24"/>
          <w:szCs w:val="24"/>
        </w:rPr>
        <w:t xml:space="preserve"> fats and pre-processed ingredients.  When you eat out, you have no real control over the ingredients you are about to consume.  Reuters reports that almost 300 additional calories are consumed on days that Americans eat out compared with eating at home.</w:t>
      </w:r>
    </w:p>
    <w:p w:rsidR="00C96E50" w:rsidRPr="008968A6" w:rsidRDefault="00C96E50" w:rsidP="00C96E50">
      <w:pPr>
        <w:spacing w:line="360" w:lineRule="auto"/>
        <w:ind w:firstLine="720"/>
        <w:rPr>
          <w:sz w:val="24"/>
          <w:szCs w:val="24"/>
        </w:rPr>
      </w:pPr>
      <w:r w:rsidRPr="00B072DF">
        <w:rPr>
          <w:noProof/>
          <w:sz w:val="24"/>
          <w:szCs w:val="24"/>
        </w:rPr>
        <mc:AlternateContent>
          <mc:Choice Requires="wps">
            <w:drawing>
              <wp:anchor distT="45720" distB="45720" distL="114300" distR="114300" simplePos="0" relativeHeight="251696128" behindDoc="1" locked="0" layoutInCell="1" allowOverlap="1" wp14:anchorId="4C612ED8" wp14:editId="474EEA43">
                <wp:simplePos x="0" y="0"/>
                <wp:positionH relativeFrom="column">
                  <wp:posOffset>28917</wp:posOffset>
                </wp:positionH>
                <wp:positionV relativeFrom="paragraph">
                  <wp:posOffset>589671</wp:posOffset>
                </wp:positionV>
                <wp:extent cx="2414905" cy="1404620"/>
                <wp:effectExtent l="0" t="0" r="23495" b="27305"/>
                <wp:wrapTight wrapText="bothSides">
                  <wp:wrapPolygon edited="0">
                    <wp:start x="0" y="0"/>
                    <wp:lineTo x="0" y="21863"/>
                    <wp:lineTo x="21640" y="21863"/>
                    <wp:lineTo x="2164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1404620"/>
                        </a:xfrm>
                        <a:prstGeom prst="rect">
                          <a:avLst/>
                        </a:prstGeom>
                        <a:solidFill>
                          <a:srgbClr val="FFFFFF"/>
                        </a:solidFill>
                        <a:ln w="9525">
                          <a:solidFill>
                            <a:srgbClr val="000000"/>
                          </a:solidFill>
                          <a:miter lim="800000"/>
                          <a:headEnd/>
                          <a:tailEnd/>
                        </a:ln>
                      </wps:spPr>
                      <wps:txbx>
                        <w:txbxContent>
                          <w:p w:rsidR="00C96E50" w:rsidRDefault="00C96E50" w:rsidP="00C96E50">
                            <w:pPr>
                              <w:pStyle w:val="Heading4"/>
                            </w:pPr>
                            <w:r>
                              <w:t>Most patrons have consumed 200 calories and 25 grams of carbohydrates before their meal arrives!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34" type="#_x0000_t202" style="position:absolute;left:0;text-align:left;margin-left:2.3pt;margin-top:46.45pt;width:190.15pt;height:110.6pt;z-index:-251620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J7KAIAAE4EAAAOAAAAZHJzL2Uyb0RvYy54bWysVNuO2yAQfa/Uf0C8N77I2U2sOKtttqkq&#10;bS/Sbj9gjHGMioECiZ1+fQecpNG2fanqB8Qww2HmnBmv7sZekgO3TmhV0WyWUsIV041Qu4p+fd6+&#10;WVDiPKgGpFa8okfu6N369avVYEqe607LhluCIMqVg6lo570pk8SxjvfgZtpwhc5W2x48mnaXNBYG&#10;RO9lkqfpTTJo2xirGXcOTx8mJ11H/LblzH9uW8c9kRXF3HxcbVzrsCbrFZQ7C6YT7JQG/EMWPQiF&#10;j16gHsAD2VvxG1QvmNVOt37GdJ/othWMxxqwmix9Uc1TB4bHWpAcZy40uf8Hyz4dvlgimorm2S0l&#10;CnoU6ZmPnrzVI8kDP4NxJYY9GQz0Ix6jzrFWZx41++aI0psO1I7fW6uHjkOD+WXhZnJ1dcJxAaQe&#10;PuoGn4G91xFobG0fyEM6CKKjTseLNiEVhod5kRXLdE4JQ19WpMVNHtVLoDxfN9b591z3JGwqalH8&#10;CA+HR+dDOlCeQ8JrTkvRbIWU0bC7eiMtOQA2yjZ+sYIXYVKRoaLLeT6fGPgrRBq/P0H0wmPHS9FX&#10;dHEJgjLw9k41sR89CDntMWWpTkQG7iYW/ViPUbPFWZ9aN0dk1uqpwXEgcdNp+4OSAZu7ou77Hiyn&#10;RH5QqM4yK4owDdEo5rdIJbHXnvraA4ohVEU9JdN24+MERd7MPaq4FZHfIPeUySllbNpI+2nAwlRc&#10;2zHq129g/RMAAP//AwBQSwMEFAAGAAgAAAAhADSBLEXdAAAACAEAAA8AAABkcnMvZG93bnJldi54&#10;bWxMj8FOwzAQRO9I/IO1SFwq6qRNozbEqaBST5wayt2NlyQiXgfbbdO/ZznBbVYzmn1Tbic7iAv6&#10;0DtSkM4TEEiNMz21Co7v+6c1iBA1GT04QgU3DLCt7u9KXRh3pQNe6tgKLqFQaAVdjGMhZWg6tDrM&#10;3YjE3qfzVkc+fSuN11cut4NcJEkure6JP3R6xF2HzVd9tgry73o5e/swMzrc9q++sSuzO66UenyY&#10;Xp5BRJziXxh+8RkdKmY6uTOZIAYFWc5BBZvFBgTby3XG4sQizVKQVSn/D6h+AAAA//8DAFBLAQIt&#10;ABQABgAIAAAAIQC2gziS/gAAAOEBAAATAAAAAAAAAAAAAAAAAAAAAABbQ29udGVudF9UeXBlc10u&#10;eG1sUEsBAi0AFAAGAAgAAAAhADj9If/WAAAAlAEAAAsAAAAAAAAAAAAAAAAALwEAAF9yZWxzLy5y&#10;ZWxzUEsBAi0AFAAGAAgAAAAhAB8DEnsoAgAATgQAAA4AAAAAAAAAAAAAAAAALgIAAGRycy9lMm9E&#10;b2MueG1sUEsBAi0AFAAGAAgAAAAhADSBLEXdAAAACAEAAA8AAAAAAAAAAAAAAAAAggQAAGRycy9k&#10;b3ducmV2LnhtbFBLBQYAAAAABAAEAPMAAACMBQAAAAA=&#10;">
                <v:textbox style="mso-fit-shape-to-text:t">
                  <w:txbxContent>
                    <w:p w:rsidR="00C96E50" w:rsidRDefault="00C96E50" w:rsidP="00C96E50">
                      <w:pPr>
                        <w:pStyle w:val="Heading4"/>
                      </w:pPr>
                      <w:r>
                        <w:t>Most patrons have consumed 200 calories and 25 grams of carbohydrates before their meal arrives!</w:t>
                      </w:r>
                    </w:p>
                  </w:txbxContent>
                </v:textbox>
                <w10:wrap type="tight"/>
              </v:shape>
            </w:pict>
          </mc:Fallback>
        </mc:AlternateContent>
      </w:r>
      <w:r>
        <w:rPr>
          <w:sz w:val="24"/>
          <w:szCs w:val="24"/>
        </w:rPr>
        <w:t xml:space="preserve">Restaurants try to fill you up on empty calories before the meal even arrives.  This is done by placing chips, breadsticks and/or biscuits and cornbread on the table before you’ve even ordered your meal.  Almost all of these foods are very cheap, bleached flour products that exceed the amount of carbohydrates you should consume during your entire meal!!  These often leave the 86% of us who are already insulin resistant feeling sluggish and tired by the time we leave the restaurant.  Patrons typically consume 200-400 calories of tortilla chips at Mexican restaurants when the waiter places the chips and salsa on the table before the meal.  Snacking on the chips adds 35-70 grams of carbohydrates to your meal causing insulin to soar.   At Italian restaurants, just one breadstick usually contains 140 calories and 26 grams of carbohydrates.  Insulin secretion causes us to crave more carbs so it is very hard to limit yourself to just one breadstick.   Remember, we want to restrict our carbs for the entire meal to </w:t>
      </w:r>
      <w:proofErr w:type="gramStart"/>
      <w:r>
        <w:rPr>
          <w:sz w:val="24"/>
          <w:szCs w:val="24"/>
        </w:rPr>
        <w:t>under</w:t>
      </w:r>
      <w:proofErr w:type="gramEnd"/>
      <w:r>
        <w:rPr>
          <w:sz w:val="24"/>
          <w:szCs w:val="24"/>
        </w:rPr>
        <w:t xml:space="preserve"> 25 grams!</w:t>
      </w:r>
    </w:p>
    <w:tbl>
      <w:tblPr>
        <w:tblStyle w:val="TableGrid"/>
        <w:tblW w:w="9085" w:type="dxa"/>
        <w:tblLook w:val="04A0" w:firstRow="1" w:lastRow="0" w:firstColumn="1" w:lastColumn="0" w:noHBand="0" w:noVBand="1"/>
      </w:tblPr>
      <w:tblGrid>
        <w:gridCol w:w="2247"/>
        <w:gridCol w:w="2247"/>
        <w:gridCol w:w="2248"/>
        <w:gridCol w:w="2343"/>
      </w:tblGrid>
      <w:tr w:rsidR="00C96E50" w:rsidTr="00C96E50">
        <w:tc>
          <w:tcPr>
            <w:tcW w:w="2247" w:type="dxa"/>
            <w:shd w:val="clear" w:color="auto" w:fill="4BACC6" w:themeFill="accent5"/>
          </w:tcPr>
          <w:p w:rsidR="00C96E50" w:rsidRPr="00DC1FC0" w:rsidRDefault="00C96E50" w:rsidP="00C96E50">
            <w:pPr>
              <w:pStyle w:val="FootnoteText"/>
              <w:jc w:val="center"/>
              <w:rPr>
                <w:b/>
                <w:sz w:val="24"/>
                <w:szCs w:val="24"/>
              </w:rPr>
            </w:pPr>
            <w:r w:rsidRPr="00DC1FC0">
              <w:rPr>
                <w:b/>
                <w:sz w:val="24"/>
                <w:szCs w:val="24"/>
              </w:rPr>
              <w:t>Restaurant</w:t>
            </w:r>
          </w:p>
        </w:tc>
        <w:tc>
          <w:tcPr>
            <w:tcW w:w="2247" w:type="dxa"/>
            <w:shd w:val="clear" w:color="auto" w:fill="4BACC6" w:themeFill="accent5"/>
          </w:tcPr>
          <w:p w:rsidR="00C96E50" w:rsidRPr="00DC1FC0" w:rsidRDefault="00C96E50" w:rsidP="00C96E50">
            <w:pPr>
              <w:pStyle w:val="FootnoteText"/>
              <w:jc w:val="center"/>
              <w:rPr>
                <w:b/>
                <w:sz w:val="24"/>
                <w:szCs w:val="24"/>
              </w:rPr>
            </w:pPr>
            <w:r w:rsidRPr="00DC1FC0">
              <w:rPr>
                <w:b/>
                <w:sz w:val="24"/>
                <w:szCs w:val="24"/>
              </w:rPr>
              <w:t>Pre-meal Snack</w:t>
            </w:r>
          </w:p>
        </w:tc>
        <w:tc>
          <w:tcPr>
            <w:tcW w:w="2248" w:type="dxa"/>
            <w:shd w:val="clear" w:color="auto" w:fill="4BACC6" w:themeFill="accent5"/>
          </w:tcPr>
          <w:p w:rsidR="00C96E50" w:rsidRPr="00DC1FC0" w:rsidRDefault="00C96E50" w:rsidP="00C96E50">
            <w:pPr>
              <w:pStyle w:val="FootnoteText"/>
              <w:jc w:val="center"/>
              <w:rPr>
                <w:b/>
                <w:sz w:val="24"/>
                <w:szCs w:val="24"/>
              </w:rPr>
            </w:pPr>
            <w:r w:rsidRPr="00DC1FC0">
              <w:rPr>
                <w:b/>
                <w:sz w:val="24"/>
                <w:szCs w:val="24"/>
              </w:rPr>
              <w:t>Calories</w:t>
            </w:r>
          </w:p>
        </w:tc>
        <w:tc>
          <w:tcPr>
            <w:tcW w:w="2343" w:type="dxa"/>
            <w:shd w:val="clear" w:color="auto" w:fill="4BACC6" w:themeFill="accent5"/>
          </w:tcPr>
          <w:p w:rsidR="00C96E50" w:rsidRPr="00DC1FC0" w:rsidRDefault="00C96E50" w:rsidP="00C96E50">
            <w:pPr>
              <w:pStyle w:val="FootnoteText"/>
              <w:jc w:val="center"/>
              <w:rPr>
                <w:b/>
                <w:sz w:val="24"/>
                <w:szCs w:val="24"/>
              </w:rPr>
            </w:pPr>
            <w:r w:rsidRPr="00DC1FC0">
              <w:rPr>
                <w:b/>
                <w:sz w:val="24"/>
                <w:szCs w:val="24"/>
              </w:rPr>
              <w:t>Carbohydrates</w:t>
            </w:r>
          </w:p>
        </w:tc>
      </w:tr>
      <w:tr w:rsidR="00C96E50" w:rsidTr="00C96E50">
        <w:tc>
          <w:tcPr>
            <w:tcW w:w="2247" w:type="dxa"/>
          </w:tcPr>
          <w:p w:rsidR="00C96E50" w:rsidRPr="00DC1FC0" w:rsidRDefault="00C96E50" w:rsidP="00C96E50">
            <w:pPr>
              <w:pStyle w:val="FootnoteText"/>
              <w:rPr>
                <w:sz w:val="24"/>
                <w:szCs w:val="24"/>
              </w:rPr>
            </w:pPr>
            <w:r w:rsidRPr="00DC1FC0">
              <w:rPr>
                <w:sz w:val="24"/>
                <w:szCs w:val="24"/>
              </w:rPr>
              <w:t>Olive Garden</w:t>
            </w:r>
          </w:p>
        </w:tc>
        <w:tc>
          <w:tcPr>
            <w:tcW w:w="2247" w:type="dxa"/>
          </w:tcPr>
          <w:p w:rsidR="00C96E50" w:rsidRPr="00DC1FC0" w:rsidRDefault="00C96E50" w:rsidP="00C96E50">
            <w:pPr>
              <w:pStyle w:val="FootnoteText"/>
              <w:rPr>
                <w:sz w:val="24"/>
                <w:szCs w:val="24"/>
              </w:rPr>
            </w:pPr>
            <w:r w:rsidRPr="00DC1FC0">
              <w:rPr>
                <w:sz w:val="24"/>
                <w:szCs w:val="24"/>
              </w:rPr>
              <w:t>1 Breadstick Only</w:t>
            </w:r>
          </w:p>
        </w:tc>
        <w:tc>
          <w:tcPr>
            <w:tcW w:w="2248" w:type="dxa"/>
          </w:tcPr>
          <w:p w:rsidR="00C96E50" w:rsidRPr="00DC1FC0" w:rsidRDefault="00C96E50" w:rsidP="00C96E50">
            <w:pPr>
              <w:pStyle w:val="FootnoteText"/>
              <w:rPr>
                <w:sz w:val="24"/>
                <w:szCs w:val="24"/>
              </w:rPr>
            </w:pPr>
            <w:r w:rsidRPr="00DC1FC0">
              <w:rPr>
                <w:sz w:val="24"/>
                <w:szCs w:val="24"/>
              </w:rPr>
              <w:t>140</w:t>
            </w:r>
          </w:p>
        </w:tc>
        <w:tc>
          <w:tcPr>
            <w:tcW w:w="2343" w:type="dxa"/>
          </w:tcPr>
          <w:p w:rsidR="00C96E50" w:rsidRPr="00DC1FC0" w:rsidRDefault="00C96E50" w:rsidP="00C96E50">
            <w:pPr>
              <w:pStyle w:val="FootnoteText"/>
              <w:rPr>
                <w:sz w:val="24"/>
                <w:szCs w:val="24"/>
              </w:rPr>
            </w:pPr>
            <w:r w:rsidRPr="00DC1FC0">
              <w:rPr>
                <w:sz w:val="24"/>
                <w:szCs w:val="24"/>
              </w:rPr>
              <w:t>26</w:t>
            </w:r>
          </w:p>
        </w:tc>
      </w:tr>
      <w:tr w:rsidR="00C96E50" w:rsidTr="00C96E50">
        <w:tc>
          <w:tcPr>
            <w:tcW w:w="2247" w:type="dxa"/>
          </w:tcPr>
          <w:p w:rsidR="00C96E50" w:rsidRPr="00DC1FC0" w:rsidRDefault="00C96E50" w:rsidP="00C96E50">
            <w:pPr>
              <w:pStyle w:val="FootnoteText"/>
              <w:rPr>
                <w:sz w:val="24"/>
                <w:szCs w:val="24"/>
              </w:rPr>
            </w:pPr>
            <w:r w:rsidRPr="00DC1FC0">
              <w:rPr>
                <w:sz w:val="24"/>
                <w:szCs w:val="24"/>
              </w:rPr>
              <w:t>Dan Pablo’s</w:t>
            </w:r>
          </w:p>
        </w:tc>
        <w:tc>
          <w:tcPr>
            <w:tcW w:w="2247" w:type="dxa"/>
          </w:tcPr>
          <w:p w:rsidR="00C96E50" w:rsidRPr="00DC1FC0" w:rsidRDefault="00C96E50" w:rsidP="00C96E50">
            <w:pPr>
              <w:pStyle w:val="FootnoteText"/>
              <w:rPr>
                <w:sz w:val="24"/>
                <w:szCs w:val="24"/>
              </w:rPr>
            </w:pPr>
            <w:r w:rsidRPr="00DC1FC0">
              <w:rPr>
                <w:sz w:val="24"/>
                <w:szCs w:val="24"/>
              </w:rPr>
              <w:t>12 Chips &amp; Salsa</w:t>
            </w:r>
          </w:p>
        </w:tc>
        <w:tc>
          <w:tcPr>
            <w:tcW w:w="2248" w:type="dxa"/>
          </w:tcPr>
          <w:p w:rsidR="00C96E50" w:rsidRPr="00DC1FC0" w:rsidRDefault="00C96E50" w:rsidP="00C96E50">
            <w:pPr>
              <w:pStyle w:val="FootnoteText"/>
              <w:rPr>
                <w:sz w:val="24"/>
                <w:szCs w:val="24"/>
              </w:rPr>
            </w:pPr>
            <w:r w:rsidRPr="00DC1FC0">
              <w:rPr>
                <w:sz w:val="24"/>
                <w:szCs w:val="24"/>
              </w:rPr>
              <w:t>338</w:t>
            </w:r>
          </w:p>
        </w:tc>
        <w:tc>
          <w:tcPr>
            <w:tcW w:w="2343" w:type="dxa"/>
          </w:tcPr>
          <w:p w:rsidR="00C96E50" w:rsidRPr="00DC1FC0" w:rsidRDefault="00C96E50" w:rsidP="00C96E50">
            <w:pPr>
              <w:pStyle w:val="FootnoteText"/>
              <w:rPr>
                <w:sz w:val="24"/>
                <w:szCs w:val="24"/>
              </w:rPr>
            </w:pPr>
            <w:r w:rsidRPr="00DC1FC0">
              <w:rPr>
                <w:sz w:val="24"/>
                <w:szCs w:val="24"/>
              </w:rPr>
              <w:t>43</w:t>
            </w:r>
          </w:p>
        </w:tc>
      </w:tr>
      <w:tr w:rsidR="00C96E50" w:rsidTr="00C96E50">
        <w:tc>
          <w:tcPr>
            <w:tcW w:w="2247" w:type="dxa"/>
          </w:tcPr>
          <w:p w:rsidR="00C96E50" w:rsidRPr="00DC1FC0" w:rsidRDefault="00C96E50" w:rsidP="00C96E50">
            <w:pPr>
              <w:pStyle w:val="FootnoteText"/>
              <w:rPr>
                <w:sz w:val="24"/>
                <w:szCs w:val="24"/>
              </w:rPr>
            </w:pPr>
            <w:r w:rsidRPr="00DC1FC0">
              <w:rPr>
                <w:sz w:val="24"/>
                <w:szCs w:val="24"/>
              </w:rPr>
              <w:t>Outback Steakhouse</w:t>
            </w:r>
          </w:p>
        </w:tc>
        <w:tc>
          <w:tcPr>
            <w:tcW w:w="2247" w:type="dxa"/>
          </w:tcPr>
          <w:p w:rsidR="00C96E50" w:rsidRPr="00DC1FC0" w:rsidRDefault="00C96E50" w:rsidP="00C96E50">
            <w:pPr>
              <w:pStyle w:val="FootnoteText"/>
              <w:rPr>
                <w:sz w:val="24"/>
                <w:szCs w:val="24"/>
              </w:rPr>
            </w:pPr>
            <w:r w:rsidRPr="00DC1FC0">
              <w:rPr>
                <w:sz w:val="24"/>
                <w:szCs w:val="24"/>
              </w:rPr>
              <w:t>½ Loaf Bread</w:t>
            </w:r>
          </w:p>
        </w:tc>
        <w:tc>
          <w:tcPr>
            <w:tcW w:w="2248" w:type="dxa"/>
          </w:tcPr>
          <w:p w:rsidR="00C96E50" w:rsidRPr="00DC1FC0" w:rsidRDefault="00C96E50" w:rsidP="00C96E50">
            <w:pPr>
              <w:pStyle w:val="FootnoteText"/>
              <w:rPr>
                <w:sz w:val="24"/>
                <w:szCs w:val="24"/>
              </w:rPr>
            </w:pPr>
            <w:r w:rsidRPr="00DC1FC0">
              <w:rPr>
                <w:sz w:val="24"/>
                <w:szCs w:val="24"/>
              </w:rPr>
              <w:t>157</w:t>
            </w:r>
          </w:p>
        </w:tc>
        <w:tc>
          <w:tcPr>
            <w:tcW w:w="2343" w:type="dxa"/>
          </w:tcPr>
          <w:p w:rsidR="00C96E50" w:rsidRPr="00DC1FC0" w:rsidRDefault="00C96E50" w:rsidP="00C96E50">
            <w:pPr>
              <w:pStyle w:val="FootnoteText"/>
              <w:rPr>
                <w:sz w:val="24"/>
                <w:szCs w:val="24"/>
              </w:rPr>
            </w:pPr>
            <w:r w:rsidRPr="00DC1FC0">
              <w:rPr>
                <w:sz w:val="24"/>
                <w:szCs w:val="24"/>
              </w:rPr>
              <w:t>25</w:t>
            </w:r>
          </w:p>
        </w:tc>
      </w:tr>
      <w:tr w:rsidR="00C96E50" w:rsidTr="00C96E50">
        <w:tc>
          <w:tcPr>
            <w:tcW w:w="2247" w:type="dxa"/>
          </w:tcPr>
          <w:p w:rsidR="00C96E50" w:rsidRPr="00DC1FC0" w:rsidRDefault="00C96E50" w:rsidP="00C96E50">
            <w:pPr>
              <w:pStyle w:val="FootnoteText"/>
              <w:rPr>
                <w:sz w:val="24"/>
                <w:szCs w:val="24"/>
              </w:rPr>
            </w:pPr>
            <w:r w:rsidRPr="00DC1FC0">
              <w:rPr>
                <w:sz w:val="24"/>
                <w:szCs w:val="24"/>
              </w:rPr>
              <w:t>Red Lobster</w:t>
            </w:r>
          </w:p>
        </w:tc>
        <w:tc>
          <w:tcPr>
            <w:tcW w:w="2247" w:type="dxa"/>
          </w:tcPr>
          <w:p w:rsidR="00C96E50" w:rsidRPr="00DC1FC0" w:rsidRDefault="00C96E50" w:rsidP="00C96E50">
            <w:pPr>
              <w:pStyle w:val="FootnoteText"/>
              <w:rPr>
                <w:sz w:val="24"/>
                <w:szCs w:val="24"/>
              </w:rPr>
            </w:pPr>
            <w:r w:rsidRPr="00DC1FC0">
              <w:rPr>
                <w:sz w:val="24"/>
                <w:szCs w:val="24"/>
              </w:rPr>
              <w:t>1 Cheese Biscuit</w:t>
            </w:r>
          </w:p>
        </w:tc>
        <w:tc>
          <w:tcPr>
            <w:tcW w:w="2248" w:type="dxa"/>
          </w:tcPr>
          <w:p w:rsidR="00C96E50" w:rsidRPr="00DC1FC0" w:rsidRDefault="00C96E50" w:rsidP="00C96E50">
            <w:pPr>
              <w:pStyle w:val="FootnoteText"/>
              <w:rPr>
                <w:sz w:val="24"/>
                <w:szCs w:val="24"/>
              </w:rPr>
            </w:pPr>
            <w:r w:rsidRPr="00DC1FC0">
              <w:rPr>
                <w:sz w:val="24"/>
                <w:szCs w:val="24"/>
              </w:rPr>
              <w:t>150</w:t>
            </w:r>
          </w:p>
        </w:tc>
        <w:tc>
          <w:tcPr>
            <w:tcW w:w="2343" w:type="dxa"/>
          </w:tcPr>
          <w:p w:rsidR="00C96E50" w:rsidRPr="00DC1FC0" w:rsidRDefault="00C96E50" w:rsidP="00C96E50">
            <w:pPr>
              <w:pStyle w:val="FootnoteText"/>
              <w:rPr>
                <w:sz w:val="24"/>
                <w:szCs w:val="24"/>
              </w:rPr>
            </w:pPr>
            <w:r w:rsidRPr="00DC1FC0">
              <w:rPr>
                <w:sz w:val="24"/>
                <w:szCs w:val="24"/>
              </w:rPr>
              <w:t>16</w:t>
            </w:r>
          </w:p>
        </w:tc>
      </w:tr>
    </w:tbl>
    <w:p w:rsidR="00C96E50" w:rsidRDefault="00C96E50" w:rsidP="00C96E50">
      <w:pPr>
        <w:spacing w:line="360" w:lineRule="auto"/>
        <w:ind w:firstLine="720"/>
        <w:rPr>
          <w:sz w:val="24"/>
          <w:szCs w:val="24"/>
        </w:rPr>
      </w:pPr>
      <w:r>
        <w:rPr>
          <w:sz w:val="24"/>
          <w:szCs w:val="24"/>
        </w:rPr>
        <w:t xml:space="preserve">Many of my patients are eating salads under the often misguided assumption that this is “diet” food” or “good for you”, so I want to address the salad myth first.  Remember, </w:t>
      </w:r>
      <w:r>
        <w:rPr>
          <w:sz w:val="24"/>
          <w:szCs w:val="24"/>
        </w:rPr>
        <w:lastRenderedPageBreak/>
        <w:t xml:space="preserve">if it grows out of the ground, it is a carbohydrate.  And also remember, that our bodies break down all carbs into glucose.  Once it’s glucose, our bodies don’t know if the sugar came from a salad or a chocolate bar…. It’s just sugar to the body.  A typical tossed restaurant salad is mostly </w:t>
      </w:r>
      <w:proofErr w:type="spellStart"/>
      <w:r>
        <w:rPr>
          <w:sz w:val="24"/>
          <w:szCs w:val="24"/>
        </w:rPr>
        <w:t>iceburg</w:t>
      </w:r>
      <w:proofErr w:type="spellEnd"/>
      <w:r>
        <w:rPr>
          <w:sz w:val="24"/>
          <w:szCs w:val="24"/>
        </w:rPr>
        <w:t xml:space="preserve"> lettuce and usually contains 165 calories and 24 net carbs (30 total carbs – 6 dietary fiber carbs = 16 net carbs).   This is before you’ve introduced any salad dressing to the salad.   Salad dressings vary but a two tablespoon serving of most will add 3-5 more carbs to the salad.  Ranch has the most calories at 120 whereas olive oil has the least calories at 30.  Vinaigrette dressings are a good compromise at an average of 50 calories and 3 grams of carbs per two tablespoon serving.  Ask your waiter to bring your dressing on the side so that you can control your dressing portion size.   I’m not saying not to have a salad, but remember to count carbs!</w:t>
      </w:r>
    </w:p>
    <w:tbl>
      <w:tblPr>
        <w:tblStyle w:val="TableGrid"/>
        <w:tblW w:w="0" w:type="auto"/>
        <w:tblLook w:val="04A0" w:firstRow="1" w:lastRow="0" w:firstColumn="1" w:lastColumn="0" w:noHBand="0" w:noVBand="1"/>
      </w:tblPr>
      <w:tblGrid>
        <w:gridCol w:w="2247"/>
        <w:gridCol w:w="2247"/>
        <w:gridCol w:w="2248"/>
        <w:gridCol w:w="2248"/>
      </w:tblGrid>
      <w:tr w:rsidR="00C96E50" w:rsidTr="00C96E50">
        <w:tc>
          <w:tcPr>
            <w:tcW w:w="2247" w:type="dxa"/>
          </w:tcPr>
          <w:p w:rsidR="00C96E50" w:rsidRPr="00AF3D9C" w:rsidRDefault="00C96E50" w:rsidP="00C96E50">
            <w:pPr>
              <w:spacing w:line="360" w:lineRule="auto"/>
              <w:jc w:val="center"/>
              <w:rPr>
                <w:b/>
                <w:sz w:val="28"/>
                <w:szCs w:val="28"/>
              </w:rPr>
            </w:pPr>
            <w:r w:rsidRPr="00AF3D9C">
              <w:rPr>
                <w:b/>
                <w:sz w:val="28"/>
                <w:szCs w:val="28"/>
              </w:rPr>
              <w:t>Dressing</w:t>
            </w:r>
          </w:p>
        </w:tc>
        <w:tc>
          <w:tcPr>
            <w:tcW w:w="2247" w:type="dxa"/>
          </w:tcPr>
          <w:p w:rsidR="00C96E50" w:rsidRPr="00AF3D9C" w:rsidRDefault="00C96E50" w:rsidP="00C96E50">
            <w:pPr>
              <w:spacing w:line="360" w:lineRule="auto"/>
              <w:jc w:val="center"/>
              <w:rPr>
                <w:b/>
                <w:sz w:val="28"/>
                <w:szCs w:val="28"/>
              </w:rPr>
            </w:pPr>
            <w:r w:rsidRPr="00AF3D9C">
              <w:rPr>
                <w:b/>
                <w:sz w:val="28"/>
                <w:szCs w:val="28"/>
              </w:rPr>
              <w:t>Serving</w:t>
            </w:r>
          </w:p>
        </w:tc>
        <w:tc>
          <w:tcPr>
            <w:tcW w:w="2248" w:type="dxa"/>
          </w:tcPr>
          <w:p w:rsidR="00C96E50" w:rsidRPr="00AF3D9C" w:rsidRDefault="00C96E50" w:rsidP="00C96E50">
            <w:pPr>
              <w:spacing w:line="360" w:lineRule="auto"/>
              <w:jc w:val="center"/>
              <w:rPr>
                <w:b/>
                <w:sz w:val="28"/>
                <w:szCs w:val="28"/>
              </w:rPr>
            </w:pPr>
            <w:r w:rsidRPr="00AF3D9C">
              <w:rPr>
                <w:b/>
                <w:sz w:val="28"/>
                <w:szCs w:val="28"/>
              </w:rPr>
              <w:t>Calories</w:t>
            </w:r>
          </w:p>
        </w:tc>
        <w:tc>
          <w:tcPr>
            <w:tcW w:w="2248" w:type="dxa"/>
          </w:tcPr>
          <w:p w:rsidR="00C96E50" w:rsidRPr="00AF3D9C" w:rsidRDefault="00C96E50" w:rsidP="00C96E50">
            <w:pPr>
              <w:spacing w:line="360" w:lineRule="auto"/>
              <w:jc w:val="center"/>
              <w:rPr>
                <w:b/>
                <w:sz w:val="28"/>
                <w:szCs w:val="28"/>
              </w:rPr>
            </w:pPr>
            <w:r w:rsidRPr="00AF3D9C">
              <w:rPr>
                <w:b/>
                <w:sz w:val="28"/>
                <w:szCs w:val="28"/>
              </w:rPr>
              <w:t>Carbs</w:t>
            </w:r>
          </w:p>
        </w:tc>
      </w:tr>
      <w:tr w:rsidR="00C96E50" w:rsidTr="00C96E50">
        <w:tc>
          <w:tcPr>
            <w:tcW w:w="2247" w:type="dxa"/>
          </w:tcPr>
          <w:p w:rsidR="00C96E50" w:rsidRDefault="00C96E50" w:rsidP="00C96E50">
            <w:pPr>
              <w:spacing w:line="360" w:lineRule="auto"/>
              <w:rPr>
                <w:sz w:val="24"/>
                <w:szCs w:val="24"/>
              </w:rPr>
            </w:pPr>
            <w:r>
              <w:rPr>
                <w:sz w:val="24"/>
                <w:szCs w:val="24"/>
              </w:rPr>
              <w:t>Vinaigrette Spritzer</w:t>
            </w:r>
          </w:p>
        </w:tc>
        <w:tc>
          <w:tcPr>
            <w:tcW w:w="2247" w:type="dxa"/>
          </w:tcPr>
          <w:p w:rsidR="00C96E50" w:rsidRDefault="00C96E50" w:rsidP="00C96E50">
            <w:pPr>
              <w:spacing w:line="360" w:lineRule="auto"/>
              <w:rPr>
                <w:sz w:val="24"/>
                <w:szCs w:val="24"/>
              </w:rPr>
            </w:pPr>
            <w:r>
              <w:rPr>
                <w:sz w:val="24"/>
                <w:szCs w:val="24"/>
              </w:rPr>
              <w:t>5 Sprays</w:t>
            </w:r>
          </w:p>
        </w:tc>
        <w:tc>
          <w:tcPr>
            <w:tcW w:w="2248" w:type="dxa"/>
          </w:tcPr>
          <w:p w:rsidR="00C96E50" w:rsidRDefault="00C96E50" w:rsidP="00C96E50">
            <w:pPr>
              <w:spacing w:line="360" w:lineRule="auto"/>
              <w:rPr>
                <w:sz w:val="24"/>
                <w:szCs w:val="24"/>
              </w:rPr>
            </w:pPr>
            <w:r>
              <w:rPr>
                <w:sz w:val="24"/>
                <w:szCs w:val="24"/>
              </w:rPr>
              <w:t>5</w:t>
            </w:r>
          </w:p>
        </w:tc>
        <w:tc>
          <w:tcPr>
            <w:tcW w:w="2248" w:type="dxa"/>
          </w:tcPr>
          <w:p w:rsidR="00C96E50" w:rsidRDefault="00C96E50" w:rsidP="00C96E50">
            <w:pPr>
              <w:spacing w:line="360" w:lineRule="auto"/>
              <w:rPr>
                <w:sz w:val="24"/>
                <w:szCs w:val="24"/>
              </w:rPr>
            </w:pPr>
            <w:r>
              <w:rPr>
                <w:sz w:val="24"/>
                <w:szCs w:val="24"/>
              </w:rPr>
              <w:t>1</w:t>
            </w:r>
          </w:p>
        </w:tc>
      </w:tr>
      <w:tr w:rsidR="00C96E50" w:rsidTr="00C96E50">
        <w:tc>
          <w:tcPr>
            <w:tcW w:w="2247" w:type="dxa"/>
          </w:tcPr>
          <w:p w:rsidR="00C96E50" w:rsidRDefault="00C96E50" w:rsidP="00C96E50">
            <w:pPr>
              <w:spacing w:line="360" w:lineRule="auto"/>
              <w:rPr>
                <w:sz w:val="24"/>
                <w:szCs w:val="24"/>
              </w:rPr>
            </w:pPr>
            <w:r>
              <w:rPr>
                <w:sz w:val="24"/>
                <w:szCs w:val="24"/>
              </w:rPr>
              <w:t>Light Ranch</w:t>
            </w:r>
          </w:p>
        </w:tc>
        <w:tc>
          <w:tcPr>
            <w:tcW w:w="2247" w:type="dxa"/>
          </w:tcPr>
          <w:p w:rsidR="00C96E50" w:rsidRDefault="00C96E50" w:rsidP="00C96E50">
            <w:pPr>
              <w:spacing w:line="360" w:lineRule="auto"/>
              <w:rPr>
                <w:sz w:val="24"/>
                <w:szCs w:val="24"/>
              </w:rPr>
            </w:pPr>
            <w:r>
              <w:rPr>
                <w:sz w:val="24"/>
                <w:szCs w:val="24"/>
              </w:rPr>
              <w:t xml:space="preserve">2 </w:t>
            </w:r>
            <w:proofErr w:type="spellStart"/>
            <w:r>
              <w:rPr>
                <w:sz w:val="24"/>
                <w:szCs w:val="24"/>
              </w:rPr>
              <w:t>Tbsp</w:t>
            </w:r>
            <w:proofErr w:type="spellEnd"/>
          </w:p>
        </w:tc>
        <w:tc>
          <w:tcPr>
            <w:tcW w:w="2248" w:type="dxa"/>
          </w:tcPr>
          <w:p w:rsidR="00C96E50" w:rsidRDefault="00C96E50" w:rsidP="00C96E50">
            <w:pPr>
              <w:spacing w:line="360" w:lineRule="auto"/>
              <w:rPr>
                <w:sz w:val="24"/>
                <w:szCs w:val="24"/>
              </w:rPr>
            </w:pPr>
            <w:r>
              <w:rPr>
                <w:sz w:val="24"/>
                <w:szCs w:val="24"/>
              </w:rPr>
              <w:t>80</w:t>
            </w:r>
          </w:p>
        </w:tc>
        <w:tc>
          <w:tcPr>
            <w:tcW w:w="2248" w:type="dxa"/>
          </w:tcPr>
          <w:p w:rsidR="00C96E50" w:rsidRDefault="00C96E50" w:rsidP="00C96E50">
            <w:pPr>
              <w:spacing w:line="360" w:lineRule="auto"/>
              <w:rPr>
                <w:sz w:val="24"/>
                <w:szCs w:val="24"/>
              </w:rPr>
            </w:pPr>
            <w:r>
              <w:rPr>
                <w:sz w:val="24"/>
                <w:szCs w:val="24"/>
              </w:rPr>
              <w:t>3</w:t>
            </w:r>
          </w:p>
        </w:tc>
      </w:tr>
      <w:tr w:rsidR="00C96E50" w:rsidTr="00C96E50">
        <w:tc>
          <w:tcPr>
            <w:tcW w:w="2247" w:type="dxa"/>
          </w:tcPr>
          <w:p w:rsidR="00C96E50" w:rsidRDefault="00C96E50" w:rsidP="00C96E50">
            <w:pPr>
              <w:spacing w:line="360" w:lineRule="auto"/>
              <w:rPr>
                <w:sz w:val="24"/>
                <w:szCs w:val="24"/>
              </w:rPr>
            </w:pPr>
            <w:r>
              <w:rPr>
                <w:sz w:val="24"/>
                <w:szCs w:val="24"/>
              </w:rPr>
              <w:t>Light Italian</w:t>
            </w:r>
          </w:p>
        </w:tc>
        <w:tc>
          <w:tcPr>
            <w:tcW w:w="2247" w:type="dxa"/>
          </w:tcPr>
          <w:p w:rsidR="00C96E50" w:rsidRDefault="00C96E50" w:rsidP="00C96E50">
            <w:pPr>
              <w:spacing w:line="360" w:lineRule="auto"/>
              <w:rPr>
                <w:sz w:val="24"/>
                <w:szCs w:val="24"/>
              </w:rPr>
            </w:pPr>
            <w:r>
              <w:rPr>
                <w:sz w:val="24"/>
                <w:szCs w:val="24"/>
              </w:rPr>
              <w:t>2Tbsp</w:t>
            </w:r>
          </w:p>
        </w:tc>
        <w:tc>
          <w:tcPr>
            <w:tcW w:w="2248" w:type="dxa"/>
          </w:tcPr>
          <w:p w:rsidR="00C96E50" w:rsidRDefault="00C96E50" w:rsidP="00C96E50">
            <w:pPr>
              <w:spacing w:line="360" w:lineRule="auto"/>
              <w:rPr>
                <w:sz w:val="24"/>
                <w:szCs w:val="24"/>
              </w:rPr>
            </w:pPr>
            <w:r>
              <w:rPr>
                <w:sz w:val="24"/>
                <w:szCs w:val="24"/>
              </w:rPr>
              <w:t>25</w:t>
            </w:r>
          </w:p>
        </w:tc>
        <w:tc>
          <w:tcPr>
            <w:tcW w:w="2248" w:type="dxa"/>
          </w:tcPr>
          <w:p w:rsidR="00C96E50" w:rsidRDefault="00C96E50" w:rsidP="00C96E50">
            <w:pPr>
              <w:spacing w:line="360" w:lineRule="auto"/>
              <w:rPr>
                <w:sz w:val="24"/>
                <w:szCs w:val="24"/>
              </w:rPr>
            </w:pPr>
            <w:r>
              <w:rPr>
                <w:sz w:val="24"/>
                <w:szCs w:val="24"/>
              </w:rPr>
              <w:t>3</w:t>
            </w:r>
          </w:p>
        </w:tc>
      </w:tr>
      <w:tr w:rsidR="00C96E50" w:rsidTr="00C96E50">
        <w:tc>
          <w:tcPr>
            <w:tcW w:w="2247" w:type="dxa"/>
          </w:tcPr>
          <w:p w:rsidR="00C96E50" w:rsidRDefault="00C96E50" w:rsidP="00C96E50">
            <w:pPr>
              <w:spacing w:line="360" w:lineRule="auto"/>
              <w:rPr>
                <w:sz w:val="24"/>
                <w:szCs w:val="24"/>
              </w:rPr>
            </w:pPr>
            <w:r>
              <w:rPr>
                <w:sz w:val="24"/>
                <w:szCs w:val="24"/>
              </w:rPr>
              <w:t>Light Blue Cheese</w:t>
            </w:r>
          </w:p>
        </w:tc>
        <w:tc>
          <w:tcPr>
            <w:tcW w:w="2247" w:type="dxa"/>
          </w:tcPr>
          <w:p w:rsidR="00C96E50" w:rsidRDefault="00C96E50" w:rsidP="00C96E50">
            <w:pPr>
              <w:spacing w:line="360" w:lineRule="auto"/>
              <w:rPr>
                <w:sz w:val="24"/>
                <w:szCs w:val="24"/>
              </w:rPr>
            </w:pPr>
            <w:r>
              <w:rPr>
                <w:sz w:val="24"/>
                <w:szCs w:val="24"/>
              </w:rPr>
              <w:t xml:space="preserve">2 </w:t>
            </w:r>
            <w:proofErr w:type="spellStart"/>
            <w:r>
              <w:rPr>
                <w:sz w:val="24"/>
                <w:szCs w:val="24"/>
              </w:rPr>
              <w:t>Tbsp</w:t>
            </w:r>
            <w:proofErr w:type="spellEnd"/>
          </w:p>
        </w:tc>
        <w:tc>
          <w:tcPr>
            <w:tcW w:w="2248" w:type="dxa"/>
          </w:tcPr>
          <w:p w:rsidR="00C96E50" w:rsidRDefault="00C96E50" w:rsidP="00C96E50">
            <w:pPr>
              <w:spacing w:line="360" w:lineRule="auto"/>
              <w:rPr>
                <w:sz w:val="24"/>
                <w:szCs w:val="24"/>
              </w:rPr>
            </w:pPr>
            <w:r>
              <w:rPr>
                <w:sz w:val="24"/>
                <w:szCs w:val="24"/>
              </w:rPr>
              <w:t>70</w:t>
            </w:r>
          </w:p>
        </w:tc>
        <w:tc>
          <w:tcPr>
            <w:tcW w:w="2248" w:type="dxa"/>
          </w:tcPr>
          <w:p w:rsidR="00C96E50" w:rsidRDefault="00C96E50" w:rsidP="00C96E50">
            <w:pPr>
              <w:spacing w:line="360" w:lineRule="auto"/>
              <w:rPr>
                <w:sz w:val="24"/>
                <w:szCs w:val="24"/>
              </w:rPr>
            </w:pPr>
            <w:r>
              <w:rPr>
                <w:sz w:val="24"/>
                <w:szCs w:val="24"/>
              </w:rPr>
              <w:t>2</w:t>
            </w:r>
          </w:p>
        </w:tc>
      </w:tr>
    </w:tbl>
    <w:p w:rsidR="00C96E50" w:rsidRDefault="00C96E50" w:rsidP="00C96E50">
      <w:pPr>
        <w:spacing w:line="360" w:lineRule="auto"/>
        <w:rPr>
          <w:sz w:val="24"/>
          <w:szCs w:val="24"/>
        </w:rPr>
      </w:pPr>
    </w:p>
    <w:p w:rsidR="00C96E50" w:rsidRDefault="00C96E50" w:rsidP="00C96E50">
      <w:pPr>
        <w:spacing w:line="360" w:lineRule="auto"/>
        <w:ind w:firstLine="720"/>
        <w:jc w:val="both"/>
        <w:rPr>
          <w:sz w:val="24"/>
          <w:szCs w:val="24"/>
        </w:rPr>
      </w:pPr>
      <w:r>
        <w:rPr>
          <w:sz w:val="24"/>
          <w:szCs w:val="24"/>
        </w:rPr>
        <w:t xml:space="preserve">Appetizers often have so many calories that they can be a meal in themselves.   For example, the “Bang </w:t>
      </w:r>
      <w:proofErr w:type="spellStart"/>
      <w:r>
        <w:rPr>
          <w:sz w:val="24"/>
          <w:szCs w:val="24"/>
        </w:rPr>
        <w:t>Bang</w:t>
      </w:r>
      <w:proofErr w:type="spellEnd"/>
      <w:r>
        <w:rPr>
          <w:sz w:val="24"/>
          <w:szCs w:val="24"/>
        </w:rPr>
        <w:t xml:space="preserve"> Shrimp” or “Dynamite Shrimp” at Bonefish and PF Chang’s restaurants have 484 calories per serving and 44 grams of carbs!!!  The good news is it does have over 30 grams of protein!  You can always look these up on </w:t>
      </w:r>
      <w:proofErr w:type="spellStart"/>
      <w:r>
        <w:rPr>
          <w:sz w:val="24"/>
          <w:szCs w:val="24"/>
        </w:rPr>
        <w:t>MyFitnessPal</w:t>
      </w:r>
      <w:proofErr w:type="spellEnd"/>
      <w:r>
        <w:rPr>
          <w:sz w:val="24"/>
          <w:szCs w:val="24"/>
        </w:rPr>
        <w:t xml:space="preserve"> app, </w:t>
      </w:r>
      <w:proofErr w:type="spellStart"/>
      <w:r>
        <w:rPr>
          <w:sz w:val="24"/>
          <w:szCs w:val="24"/>
        </w:rPr>
        <w:t>LoseIt</w:t>
      </w:r>
      <w:proofErr w:type="spellEnd"/>
      <w:r>
        <w:rPr>
          <w:sz w:val="24"/>
          <w:szCs w:val="24"/>
        </w:rPr>
        <w:t xml:space="preserve"> app or the restaurants’ website.  </w:t>
      </w:r>
    </w:p>
    <w:p w:rsidR="00C96E50" w:rsidRDefault="00C96E50" w:rsidP="00C96E50">
      <w:pPr>
        <w:spacing w:line="360" w:lineRule="auto"/>
        <w:ind w:firstLine="720"/>
        <w:jc w:val="both"/>
        <w:rPr>
          <w:sz w:val="24"/>
          <w:szCs w:val="24"/>
        </w:rPr>
      </w:pPr>
      <w:r>
        <w:rPr>
          <w:sz w:val="24"/>
          <w:szCs w:val="24"/>
        </w:rPr>
        <w:t>The “Blooming Onion” at Outback Steakhouse serves 6 people.  1/6</w:t>
      </w:r>
      <w:r w:rsidRPr="00E57737">
        <w:rPr>
          <w:sz w:val="24"/>
          <w:szCs w:val="24"/>
          <w:vertAlign w:val="superscript"/>
        </w:rPr>
        <w:t>th</w:t>
      </w:r>
      <w:r>
        <w:rPr>
          <w:sz w:val="24"/>
          <w:szCs w:val="24"/>
        </w:rPr>
        <w:t xml:space="preserve"> of an onion has 325 calories and 19 grams of carbs!  It also comes with an expensive cholesterol price tag of 25mg.</w:t>
      </w:r>
    </w:p>
    <w:p w:rsidR="00C96E50" w:rsidRDefault="00C96E50" w:rsidP="00C96E50">
      <w:pPr>
        <w:spacing w:line="360" w:lineRule="auto"/>
        <w:jc w:val="both"/>
        <w:rPr>
          <w:sz w:val="24"/>
          <w:szCs w:val="24"/>
        </w:rPr>
      </w:pPr>
      <w:r>
        <w:rPr>
          <w:sz w:val="24"/>
          <w:szCs w:val="24"/>
        </w:rPr>
        <w:tab/>
        <w:t xml:space="preserve">Guacamole at a typical restaurant has 500 calories and 32 net carbs but it’s generally eaten with tortilla chips so….. </w:t>
      </w:r>
      <w:proofErr w:type="gramStart"/>
      <w:r>
        <w:rPr>
          <w:sz w:val="24"/>
          <w:szCs w:val="24"/>
        </w:rPr>
        <w:t>double</w:t>
      </w:r>
      <w:proofErr w:type="gramEnd"/>
      <w:r>
        <w:rPr>
          <w:sz w:val="24"/>
          <w:szCs w:val="24"/>
        </w:rPr>
        <w:t xml:space="preserve"> whammy.</w:t>
      </w:r>
    </w:p>
    <w:p w:rsidR="00C96E50" w:rsidRDefault="00C96E50" w:rsidP="00C96E50">
      <w:pPr>
        <w:spacing w:line="360" w:lineRule="auto"/>
        <w:jc w:val="both"/>
        <w:rPr>
          <w:sz w:val="24"/>
          <w:szCs w:val="24"/>
        </w:rPr>
      </w:pPr>
      <w:r>
        <w:rPr>
          <w:sz w:val="24"/>
          <w:szCs w:val="24"/>
        </w:rPr>
        <w:lastRenderedPageBreak/>
        <w:tab/>
        <w:t>So, what can you eat?????????????????????  I’ve given up on the dream that people will start preparing all their meals even though research directly links eating out with obesity.</w:t>
      </w:r>
    </w:p>
    <w:p w:rsidR="00C96E50" w:rsidRDefault="00C96E50" w:rsidP="00C96E50">
      <w:pPr>
        <w:spacing w:line="360" w:lineRule="auto"/>
        <w:jc w:val="both"/>
        <w:rPr>
          <w:sz w:val="24"/>
          <w:szCs w:val="24"/>
        </w:rPr>
      </w:pPr>
      <w:r w:rsidRPr="008968A6">
        <w:rPr>
          <w:b/>
          <w:sz w:val="28"/>
          <w:szCs w:val="28"/>
        </w:rPr>
        <w:t>Mexi</w:t>
      </w:r>
      <w:r>
        <w:rPr>
          <w:b/>
          <w:sz w:val="28"/>
          <w:szCs w:val="28"/>
        </w:rPr>
        <w:t>can R</w:t>
      </w:r>
      <w:r w:rsidRPr="008968A6">
        <w:rPr>
          <w:b/>
          <w:sz w:val="28"/>
          <w:szCs w:val="28"/>
        </w:rPr>
        <w:t>estaurants</w:t>
      </w:r>
      <w:r>
        <w:rPr>
          <w:sz w:val="24"/>
          <w:szCs w:val="24"/>
        </w:rPr>
        <w:t>:  Avoid tortillas, rice and most of the refried beans.</w:t>
      </w:r>
    </w:p>
    <w:p w:rsidR="00C96E50" w:rsidRDefault="00C96E50" w:rsidP="00C96E50">
      <w:pPr>
        <w:spacing w:line="360" w:lineRule="auto"/>
        <w:jc w:val="both"/>
        <w:rPr>
          <w:sz w:val="24"/>
          <w:szCs w:val="24"/>
        </w:rPr>
      </w:pPr>
      <w:r>
        <w:rPr>
          <w:noProof/>
          <w:sz w:val="24"/>
          <w:szCs w:val="24"/>
        </w:rPr>
        <w:drawing>
          <wp:anchor distT="0" distB="0" distL="114300" distR="114300" simplePos="0" relativeHeight="251684864" behindDoc="1" locked="0" layoutInCell="1" allowOverlap="1" wp14:anchorId="476CC09E" wp14:editId="32263DB9">
            <wp:simplePos x="0" y="0"/>
            <wp:positionH relativeFrom="margin">
              <wp:align>left</wp:align>
            </wp:positionH>
            <wp:positionV relativeFrom="paragraph">
              <wp:posOffset>6985</wp:posOffset>
            </wp:positionV>
            <wp:extent cx="742950" cy="432435"/>
            <wp:effectExtent l="0" t="0" r="0" b="5715"/>
            <wp:wrapTight wrapText="bothSides">
              <wp:wrapPolygon edited="0">
                <wp:start x="0" y="0"/>
                <wp:lineTo x="0" y="20934"/>
                <wp:lineTo x="4985" y="20934"/>
                <wp:lineTo x="21046" y="20934"/>
                <wp:lineTo x="2104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900018807[1].WM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742950" cy="432435"/>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ab/>
        <w:t xml:space="preserve">Choose instead:  Fajitas (any variety) and enjoy all the insides to the fajitas while avoiding the wraps.  You can even eat 2 or 3 fajitas this way and stay on the RWC plan.  I’m not encouraging you to drink alcohol but if you do, do not drink margaritas!  The average margarita has over 800 calories.  Instead choose </w:t>
      </w:r>
      <w:proofErr w:type="gramStart"/>
      <w:r>
        <w:rPr>
          <w:sz w:val="24"/>
          <w:szCs w:val="24"/>
        </w:rPr>
        <w:t>a top</w:t>
      </w:r>
      <w:proofErr w:type="gramEnd"/>
      <w:r>
        <w:rPr>
          <w:sz w:val="24"/>
          <w:szCs w:val="24"/>
        </w:rPr>
        <w:t xml:space="preserve"> shelf tequila and enjoy it slowly over ice.</w:t>
      </w:r>
    </w:p>
    <w:p w:rsidR="00C96E50" w:rsidRDefault="00C96E50" w:rsidP="00C96E50">
      <w:pPr>
        <w:spacing w:line="360" w:lineRule="auto"/>
        <w:jc w:val="both"/>
        <w:rPr>
          <w:sz w:val="24"/>
          <w:szCs w:val="24"/>
        </w:rPr>
      </w:pPr>
      <w:r w:rsidRPr="008968A6">
        <w:rPr>
          <w:b/>
          <w:sz w:val="28"/>
          <w:szCs w:val="28"/>
        </w:rPr>
        <w:t>Italian Restaurants:</w:t>
      </w:r>
      <w:r>
        <w:rPr>
          <w:b/>
          <w:sz w:val="28"/>
          <w:szCs w:val="28"/>
        </w:rPr>
        <w:t xml:space="preserve">  </w:t>
      </w:r>
      <w:r>
        <w:rPr>
          <w:sz w:val="24"/>
          <w:szCs w:val="24"/>
        </w:rPr>
        <w:t xml:space="preserve">Avoid breadsticks, pasta made with bleached flour and </w:t>
      </w:r>
    </w:p>
    <w:p w:rsidR="00C96E50" w:rsidRDefault="00C96E50" w:rsidP="00C96E50">
      <w:pPr>
        <w:spacing w:line="360" w:lineRule="auto"/>
        <w:jc w:val="both"/>
        <w:rPr>
          <w:sz w:val="24"/>
          <w:szCs w:val="24"/>
        </w:rPr>
      </w:pPr>
      <w:r>
        <w:rPr>
          <w:noProof/>
          <w:sz w:val="24"/>
          <w:szCs w:val="24"/>
        </w:rPr>
        <w:drawing>
          <wp:anchor distT="0" distB="0" distL="114300" distR="114300" simplePos="0" relativeHeight="251685888" behindDoc="1" locked="0" layoutInCell="1" allowOverlap="1" wp14:anchorId="28FF7E0B" wp14:editId="6C933905">
            <wp:simplePos x="0" y="0"/>
            <wp:positionH relativeFrom="column">
              <wp:posOffset>-1385</wp:posOffset>
            </wp:positionH>
            <wp:positionV relativeFrom="paragraph">
              <wp:posOffset>-1385</wp:posOffset>
            </wp:positionV>
            <wp:extent cx="815766" cy="990715"/>
            <wp:effectExtent l="0" t="0" r="3810" b="0"/>
            <wp:wrapTight wrapText="bothSides">
              <wp:wrapPolygon edited="0">
                <wp:start x="6561" y="0"/>
                <wp:lineTo x="0" y="831"/>
                <wp:lineTo x="0" y="6646"/>
                <wp:lineTo x="5047" y="6646"/>
                <wp:lineTo x="0" y="10385"/>
                <wp:lineTo x="0" y="15369"/>
                <wp:lineTo x="7065" y="19938"/>
                <wp:lineTo x="13121" y="21185"/>
                <wp:lineTo x="15645" y="21185"/>
                <wp:lineTo x="16150" y="19938"/>
                <wp:lineTo x="21196" y="14538"/>
                <wp:lineTo x="21196" y="12877"/>
                <wp:lineTo x="13121" y="6646"/>
                <wp:lineTo x="13626" y="4569"/>
                <wp:lineTo x="12617" y="1246"/>
                <wp:lineTo x="10598" y="0"/>
                <wp:lineTo x="6561"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900433600[1].WM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815766" cy="990715"/>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Choose instead:  Grilled shrimp and grilled chicken.   It is very hard to stay on the RWC plan at an Italian restaurant since most entrees contain pasta or are some version of pizza.  I have actually picked off and eaten only the toppings when I’ve been in the minority at an Italian restaurant and the table ordered pizzas.</w:t>
      </w:r>
    </w:p>
    <w:p w:rsidR="00C96E50" w:rsidRDefault="00C96E50" w:rsidP="00C96E50">
      <w:pPr>
        <w:spacing w:line="360" w:lineRule="auto"/>
        <w:jc w:val="both"/>
        <w:rPr>
          <w:sz w:val="24"/>
          <w:szCs w:val="24"/>
        </w:rPr>
      </w:pPr>
    </w:p>
    <w:p w:rsidR="00C96E50" w:rsidRDefault="00C96E50" w:rsidP="00C96E50">
      <w:pPr>
        <w:spacing w:line="360" w:lineRule="auto"/>
        <w:jc w:val="both"/>
        <w:rPr>
          <w:sz w:val="28"/>
          <w:szCs w:val="28"/>
        </w:rPr>
      </w:pPr>
      <w:r>
        <w:rPr>
          <w:noProof/>
          <w:sz w:val="28"/>
          <w:szCs w:val="28"/>
        </w:rPr>
        <w:drawing>
          <wp:anchor distT="0" distB="0" distL="114300" distR="114300" simplePos="0" relativeHeight="251686912" behindDoc="1" locked="0" layoutInCell="1" allowOverlap="1" wp14:anchorId="670815FA" wp14:editId="3C3FFA34">
            <wp:simplePos x="0" y="0"/>
            <wp:positionH relativeFrom="margin">
              <wp:align>left</wp:align>
            </wp:positionH>
            <wp:positionV relativeFrom="paragraph">
              <wp:posOffset>427355</wp:posOffset>
            </wp:positionV>
            <wp:extent cx="572135" cy="605790"/>
            <wp:effectExtent l="0" t="0" r="0" b="3810"/>
            <wp:wrapTight wrapText="bothSides">
              <wp:wrapPolygon edited="0">
                <wp:start x="7911" y="0"/>
                <wp:lineTo x="0" y="4755"/>
                <wp:lineTo x="0" y="18340"/>
                <wp:lineTo x="7192" y="21057"/>
                <wp:lineTo x="10788" y="21057"/>
                <wp:lineTo x="20857" y="18340"/>
                <wp:lineTo x="20857" y="6792"/>
                <wp:lineTo x="18699" y="4075"/>
                <wp:lineTo x="10788" y="0"/>
                <wp:lineTo x="7911"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C900048731[1].WM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2135" cy="605790"/>
                    </a:xfrm>
                    <a:prstGeom prst="rect">
                      <a:avLst/>
                    </a:prstGeom>
                  </pic:spPr>
                </pic:pic>
              </a:graphicData>
            </a:graphic>
            <wp14:sizeRelH relativeFrom="page">
              <wp14:pctWidth>0</wp14:pctWidth>
            </wp14:sizeRelH>
            <wp14:sizeRelV relativeFrom="page">
              <wp14:pctHeight>0</wp14:pctHeight>
            </wp14:sizeRelV>
          </wp:anchor>
        </w:drawing>
      </w:r>
      <w:r w:rsidRPr="003655A6">
        <w:rPr>
          <w:b/>
          <w:sz w:val="28"/>
          <w:szCs w:val="28"/>
        </w:rPr>
        <w:t xml:space="preserve">Deli </w:t>
      </w:r>
      <w:r w:rsidRPr="003655A6">
        <w:rPr>
          <w:sz w:val="28"/>
          <w:szCs w:val="28"/>
        </w:rPr>
        <w:t xml:space="preserve">such as </w:t>
      </w:r>
      <w:proofErr w:type="spellStart"/>
      <w:r w:rsidRPr="003655A6">
        <w:rPr>
          <w:sz w:val="28"/>
          <w:szCs w:val="28"/>
        </w:rPr>
        <w:t>McCalister’s</w:t>
      </w:r>
      <w:proofErr w:type="spellEnd"/>
      <w:r w:rsidRPr="003655A6">
        <w:rPr>
          <w:sz w:val="28"/>
          <w:szCs w:val="28"/>
        </w:rPr>
        <w:t xml:space="preserve"> or </w:t>
      </w:r>
      <w:proofErr w:type="spellStart"/>
      <w:r w:rsidRPr="003655A6">
        <w:rPr>
          <w:sz w:val="28"/>
          <w:szCs w:val="28"/>
        </w:rPr>
        <w:t>Newk’s</w:t>
      </w:r>
      <w:proofErr w:type="spellEnd"/>
      <w:r>
        <w:rPr>
          <w:sz w:val="28"/>
          <w:szCs w:val="28"/>
        </w:rPr>
        <w:t>:  Avoid fries, chips, white breads.</w:t>
      </w:r>
    </w:p>
    <w:p w:rsidR="00C96E50" w:rsidRDefault="00C96E50" w:rsidP="00C96E50">
      <w:pPr>
        <w:spacing w:line="360" w:lineRule="auto"/>
        <w:jc w:val="both"/>
        <w:rPr>
          <w:sz w:val="24"/>
          <w:szCs w:val="24"/>
        </w:rPr>
      </w:pPr>
      <w:r>
        <w:rPr>
          <w:sz w:val="28"/>
          <w:szCs w:val="28"/>
        </w:rPr>
        <w:t>D</w:t>
      </w:r>
      <w:r w:rsidRPr="001E0154">
        <w:rPr>
          <w:sz w:val="24"/>
          <w:szCs w:val="24"/>
        </w:rPr>
        <w:t xml:space="preserve">on’t just believe the menu if it says “whole grain” or “flat bread” read the carbs!  Eating a sandwich open faced and avoiding the bread is always an option! </w:t>
      </w:r>
    </w:p>
    <w:p w:rsidR="00C96E50" w:rsidRDefault="00C96E50" w:rsidP="00C96E50">
      <w:pPr>
        <w:spacing w:line="360" w:lineRule="auto"/>
        <w:jc w:val="both"/>
        <w:rPr>
          <w:sz w:val="28"/>
          <w:szCs w:val="28"/>
        </w:rPr>
      </w:pPr>
    </w:p>
    <w:p w:rsidR="00C96E50" w:rsidRDefault="00C96E50" w:rsidP="00C96E50">
      <w:pPr>
        <w:spacing w:line="360" w:lineRule="auto"/>
        <w:jc w:val="both"/>
        <w:rPr>
          <w:sz w:val="28"/>
          <w:szCs w:val="28"/>
        </w:rPr>
      </w:pPr>
      <w:r w:rsidRPr="001E0154">
        <w:rPr>
          <w:b/>
          <w:sz w:val="28"/>
          <w:szCs w:val="28"/>
        </w:rPr>
        <w:t>American Restaurants:</w:t>
      </w:r>
      <w:r>
        <w:rPr>
          <w:sz w:val="28"/>
          <w:szCs w:val="28"/>
        </w:rPr>
        <w:t xml:space="preserve"> (Shoney’s, Denny’s, Cracker Barrel etc.)</w:t>
      </w:r>
    </w:p>
    <w:p w:rsidR="00C96E50" w:rsidRDefault="00C96E50" w:rsidP="00C96E50">
      <w:pPr>
        <w:spacing w:line="360" w:lineRule="auto"/>
        <w:jc w:val="both"/>
        <w:rPr>
          <w:sz w:val="24"/>
          <w:szCs w:val="24"/>
        </w:rPr>
      </w:pPr>
      <w:r>
        <w:rPr>
          <w:b/>
          <w:noProof/>
          <w:sz w:val="28"/>
          <w:szCs w:val="28"/>
        </w:rPr>
        <w:drawing>
          <wp:anchor distT="0" distB="0" distL="114300" distR="114300" simplePos="0" relativeHeight="251687936" behindDoc="1" locked="0" layoutInCell="1" allowOverlap="1" wp14:anchorId="6FB4FFAF" wp14:editId="0DC1D390">
            <wp:simplePos x="0" y="0"/>
            <wp:positionH relativeFrom="column">
              <wp:posOffset>0</wp:posOffset>
            </wp:positionH>
            <wp:positionV relativeFrom="paragraph">
              <wp:posOffset>-3810</wp:posOffset>
            </wp:positionV>
            <wp:extent cx="762635" cy="734695"/>
            <wp:effectExtent l="0" t="0" r="0" b="8255"/>
            <wp:wrapTight wrapText="bothSides">
              <wp:wrapPolygon edited="0">
                <wp:start x="9172" y="0"/>
                <wp:lineTo x="1079" y="1120"/>
                <wp:lineTo x="0" y="2240"/>
                <wp:lineTo x="0" y="13442"/>
                <wp:lineTo x="4316" y="17922"/>
                <wp:lineTo x="4316" y="19602"/>
                <wp:lineTo x="7014" y="21283"/>
                <wp:lineTo x="9712" y="21283"/>
                <wp:lineTo x="11870" y="21283"/>
                <wp:lineTo x="12410" y="21283"/>
                <wp:lineTo x="15107" y="17922"/>
                <wp:lineTo x="21042" y="17362"/>
                <wp:lineTo x="21042" y="4481"/>
                <wp:lineTo x="11870" y="0"/>
                <wp:lineTo x="9172"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C900183728[1].WMF"/>
                    <pic:cNvPicPr/>
                  </pic:nvPicPr>
                  <pic:blipFill>
                    <a:blip r:embed="rId71" cstate="print">
                      <a:extLst>
                        <a:ext uri="{28A0092B-C50C-407E-A947-70E740481C1C}">
                          <a14:useLocalDpi xmlns:a14="http://schemas.microsoft.com/office/drawing/2010/main" val="0"/>
                        </a:ext>
                      </a:extLst>
                    </a:blip>
                    <a:stretch>
                      <a:fillRect/>
                    </a:stretch>
                  </pic:blipFill>
                  <pic:spPr>
                    <a:xfrm>
                      <a:off x="0" y="0"/>
                      <a:ext cx="762635" cy="734695"/>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Avoid the B’s:  Breads, buns, buffets, beverages, bleached flour &amp; breading.</w:t>
      </w:r>
    </w:p>
    <w:p w:rsidR="00C96E50" w:rsidRDefault="00C96E50" w:rsidP="00C96E50">
      <w:pPr>
        <w:spacing w:line="360" w:lineRule="auto"/>
        <w:jc w:val="both"/>
        <w:rPr>
          <w:sz w:val="24"/>
          <w:szCs w:val="24"/>
        </w:rPr>
      </w:pPr>
      <w:r>
        <w:rPr>
          <w:sz w:val="24"/>
          <w:szCs w:val="24"/>
        </w:rPr>
        <w:t>Enjoy the lean proteins and steamed vegetables if you are at buffet.  Have the hamburger patty with tomato but wrap it in the lettuce instead of a bun.</w:t>
      </w:r>
    </w:p>
    <w:p w:rsidR="00C96E50" w:rsidRDefault="00C96E50" w:rsidP="00C96E50">
      <w:pPr>
        <w:spacing w:line="360" w:lineRule="auto"/>
        <w:jc w:val="both"/>
        <w:rPr>
          <w:sz w:val="24"/>
          <w:szCs w:val="24"/>
        </w:rPr>
      </w:pPr>
      <w:r w:rsidRPr="001E0154">
        <w:rPr>
          <w:b/>
          <w:sz w:val="28"/>
          <w:szCs w:val="28"/>
        </w:rPr>
        <w:t>Fast Food:</w:t>
      </w:r>
      <w:r>
        <w:rPr>
          <w:b/>
          <w:sz w:val="28"/>
          <w:szCs w:val="28"/>
        </w:rPr>
        <w:t xml:space="preserve">   </w:t>
      </w:r>
      <w:r>
        <w:rPr>
          <w:sz w:val="24"/>
          <w:szCs w:val="24"/>
        </w:rPr>
        <w:t>Avoid the temptation to get more food for less money i.e. “</w:t>
      </w:r>
      <w:proofErr w:type="spellStart"/>
      <w:r>
        <w:rPr>
          <w:sz w:val="24"/>
          <w:szCs w:val="24"/>
        </w:rPr>
        <w:t>biggy</w:t>
      </w:r>
      <w:proofErr w:type="spellEnd"/>
      <w:r>
        <w:rPr>
          <w:sz w:val="24"/>
          <w:szCs w:val="24"/>
        </w:rPr>
        <w:t xml:space="preserve"> sizes”</w:t>
      </w:r>
    </w:p>
    <w:p w:rsidR="00C96E50" w:rsidRDefault="00C96E50" w:rsidP="00C96E50">
      <w:pPr>
        <w:spacing w:line="360" w:lineRule="auto"/>
        <w:jc w:val="both"/>
        <w:rPr>
          <w:sz w:val="24"/>
          <w:szCs w:val="24"/>
        </w:rPr>
      </w:pPr>
      <w:r>
        <w:rPr>
          <w:noProof/>
          <w:sz w:val="24"/>
          <w:szCs w:val="24"/>
        </w:rPr>
        <w:lastRenderedPageBreak/>
        <w:drawing>
          <wp:anchor distT="0" distB="0" distL="114300" distR="114300" simplePos="0" relativeHeight="251688960" behindDoc="1" locked="0" layoutInCell="1" allowOverlap="1" wp14:anchorId="508623C7" wp14:editId="451757BE">
            <wp:simplePos x="0" y="0"/>
            <wp:positionH relativeFrom="column">
              <wp:posOffset>0</wp:posOffset>
            </wp:positionH>
            <wp:positionV relativeFrom="paragraph">
              <wp:posOffset>-2280</wp:posOffset>
            </wp:positionV>
            <wp:extent cx="806400" cy="523081"/>
            <wp:effectExtent l="0" t="0" r="0" b="0"/>
            <wp:wrapTight wrapText="bothSides">
              <wp:wrapPolygon edited="0">
                <wp:start x="10213" y="0"/>
                <wp:lineTo x="7660" y="787"/>
                <wp:lineTo x="0" y="11023"/>
                <wp:lineTo x="0" y="14960"/>
                <wp:lineTo x="5106" y="20471"/>
                <wp:lineTo x="7660" y="20471"/>
                <wp:lineTo x="11234" y="19684"/>
                <wp:lineTo x="19915" y="14960"/>
                <wp:lineTo x="20936" y="1575"/>
                <wp:lineTo x="19404" y="0"/>
                <wp:lineTo x="10213"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C900357077[1].WM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806400" cy="523081"/>
                    </a:xfrm>
                    <a:prstGeom prst="rect">
                      <a:avLst/>
                    </a:prstGeom>
                  </pic:spPr>
                </pic:pic>
              </a:graphicData>
            </a:graphic>
          </wp:anchor>
        </w:drawing>
      </w:r>
      <w:r>
        <w:rPr>
          <w:sz w:val="24"/>
          <w:szCs w:val="24"/>
        </w:rPr>
        <w:t xml:space="preserve">Wendy’s chili with added beef patty, McDonald’s Asian salad with grilled chicken, KFC’s grilled chicken breast, </w:t>
      </w:r>
    </w:p>
    <w:p w:rsidR="00C96E50" w:rsidRDefault="00C96E50" w:rsidP="00C96E50">
      <w:pPr>
        <w:spacing w:line="360" w:lineRule="auto"/>
        <w:jc w:val="both"/>
        <w:rPr>
          <w:sz w:val="24"/>
          <w:szCs w:val="24"/>
        </w:rPr>
      </w:pPr>
    </w:p>
    <w:p w:rsidR="00C96E50" w:rsidRDefault="00C96E50" w:rsidP="00C96E50">
      <w:pPr>
        <w:spacing w:line="360" w:lineRule="auto"/>
        <w:jc w:val="both"/>
        <w:rPr>
          <w:sz w:val="24"/>
          <w:szCs w:val="24"/>
        </w:rPr>
      </w:pPr>
      <w:r w:rsidRPr="00EA6222">
        <w:rPr>
          <w:b/>
          <w:sz w:val="28"/>
          <w:szCs w:val="28"/>
        </w:rPr>
        <w:t>Mediterranean:</w:t>
      </w:r>
      <w:r>
        <w:rPr>
          <w:sz w:val="24"/>
          <w:szCs w:val="24"/>
        </w:rPr>
        <w:tab/>
        <w:t>Avoid or limit pita bread</w:t>
      </w:r>
    </w:p>
    <w:p w:rsidR="00C96E50" w:rsidRDefault="00C96E50" w:rsidP="00C96E50">
      <w:pPr>
        <w:spacing w:line="360" w:lineRule="auto"/>
        <w:jc w:val="both"/>
        <w:rPr>
          <w:sz w:val="24"/>
          <w:szCs w:val="24"/>
        </w:rPr>
      </w:pPr>
      <w:r>
        <w:rPr>
          <w:noProof/>
          <w:sz w:val="24"/>
          <w:szCs w:val="24"/>
        </w:rPr>
        <w:drawing>
          <wp:anchor distT="0" distB="0" distL="114300" distR="114300" simplePos="0" relativeHeight="251689984" behindDoc="1" locked="0" layoutInCell="1" allowOverlap="1" wp14:anchorId="270F0B5F" wp14:editId="0733F9B5">
            <wp:simplePos x="0" y="0"/>
            <wp:positionH relativeFrom="column">
              <wp:posOffset>0</wp:posOffset>
            </wp:positionH>
            <wp:positionV relativeFrom="paragraph">
              <wp:posOffset>1905</wp:posOffset>
            </wp:positionV>
            <wp:extent cx="381000" cy="569595"/>
            <wp:effectExtent l="0" t="0" r="0" b="1905"/>
            <wp:wrapTight wrapText="bothSides">
              <wp:wrapPolygon edited="0">
                <wp:start x="0" y="0"/>
                <wp:lineTo x="0" y="20950"/>
                <wp:lineTo x="20520" y="20950"/>
                <wp:lineTo x="20520"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P900439301[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81000" cy="569595"/>
                    </a:xfrm>
                    <a:prstGeom prst="rect">
                      <a:avLst/>
                    </a:prstGeom>
                  </pic:spPr>
                </pic:pic>
              </a:graphicData>
            </a:graphic>
          </wp:anchor>
        </w:drawing>
      </w:r>
      <w:r>
        <w:rPr>
          <w:sz w:val="24"/>
          <w:szCs w:val="24"/>
        </w:rPr>
        <w:t>Mediterranean restaurants offer some of the same menu items that Italian restaurants do, but don’t usually have so many pizza and pasta options.  Humus is usually offered but be careful with the pita bread that accompanies humus.  Also, you will find lamb on a Mediterranean menu as well as gyros.  It is always acceptable to open a gyro and eat only the contents in order to stay on the RWC plan.</w:t>
      </w:r>
    </w:p>
    <w:p w:rsidR="00C96E50" w:rsidRDefault="00C96E50" w:rsidP="00C96E50">
      <w:pPr>
        <w:spacing w:line="360" w:lineRule="auto"/>
        <w:jc w:val="both"/>
        <w:rPr>
          <w:sz w:val="24"/>
          <w:szCs w:val="24"/>
        </w:rPr>
      </w:pPr>
      <w:r>
        <w:rPr>
          <w:noProof/>
          <w:sz w:val="24"/>
          <w:szCs w:val="24"/>
        </w:rPr>
        <w:drawing>
          <wp:anchor distT="0" distB="0" distL="114300" distR="114300" simplePos="0" relativeHeight="251691008" behindDoc="1" locked="0" layoutInCell="1" allowOverlap="1" wp14:anchorId="2E2420E2" wp14:editId="3B0E5B8A">
            <wp:simplePos x="0" y="0"/>
            <wp:positionH relativeFrom="margin">
              <wp:align>left</wp:align>
            </wp:positionH>
            <wp:positionV relativeFrom="paragraph">
              <wp:posOffset>351155</wp:posOffset>
            </wp:positionV>
            <wp:extent cx="989330" cy="351155"/>
            <wp:effectExtent l="0" t="0" r="1270" b="0"/>
            <wp:wrapTight wrapText="bothSides">
              <wp:wrapPolygon edited="0">
                <wp:start x="6655" y="0"/>
                <wp:lineTo x="0" y="0"/>
                <wp:lineTo x="0" y="11718"/>
                <wp:lineTo x="10814" y="18749"/>
                <wp:lineTo x="10814" y="19920"/>
                <wp:lineTo x="18300" y="19920"/>
                <wp:lineTo x="19964" y="19920"/>
                <wp:lineTo x="21212" y="17577"/>
                <wp:lineTo x="21212" y="1172"/>
                <wp:lineTo x="18300" y="0"/>
                <wp:lineTo x="6655"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C900026828[1].WM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989330" cy="351155"/>
                    </a:xfrm>
                    <a:prstGeom prst="rect">
                      <a:avLst/>
                    </a:prstGeom>
                  </pic:spPr>
                </pic:pic>
              </a:graphicData>
            </a:graphic>
          </wp:anchor>
        </w:drawing>
      </w:r>
      <w:r>
        <w:rPr>
          <w:b/>
          <w:sz w:val="28"/>
          <w:szCs w:val="28"/>
        </w:rPr>
        <w:t>Ste</w:t>
      </w:r>
      <w:r w:rsidRPr="00EA6222">
        <w:rPr>
          <w:b/>
          <w:sz w:val="28"/>
          <w:szCs w:val="28"/>
        </w:rPr>
        <w:t>ak Houses:</w:t>
      </w:r>
      <w:r>
        <w:rPr>
          <w:b/>
          <w:sz w:val="28"/>
          <w:szCs w:val="28"/>
        </w:rPr>
        <w:t xml:space="preserve">   </w:t>
      </w:r>
      <w:r>
        <w:rPr>
          <w:sz w:val="24"/>
          <w:szCs w:val="24"/>
        </w:rPr>
        <w:t xml:space="preserve">Avoid the rolls and fries and limit baked potatoes.  </w:t>
      </w:r>
      <w:r>
        <w:rPr>
          <w:noProof/>
          <w:sz w:val="24"/>
          <w:szCs w:val="24"/>
        </w:rPr>
        <w:t xml:space="preserve"> is very easy to find 30-35 grams of protein on a steak house menu.  But </w:t>
      </w:r>
    </w:p>
    <w:p w:rsidR="00C96E50" w:rsidRDefault="00C96E50" w:rsidP="00C96E50">
      <w:pPr>
        <w:spacing w:line="360" w:lineRule="auto"/>
        <w:ind w:firstLine="720"/>
        <w:rPr>
          <w:sz w:val="24"/>
          <w:szCs w:val="24"/>
        </w:rPr>
      </w:pPr>
    </w:p>
    <w:p w:rsidR="00C96E50" w:rsidRDefault="00C96E50" w:rsidP="00C96E50">
      <w:pPr>
        <w:spacing w:line="360" w:lineRule="auto"/>
        <w:rPr>
          <w:sz w:val="24"/>
          <w:szCs w:val="24"/>
        </w:rPr>
      </w:pPr>
      <w:r>
        <w:rPr>
          <w:noProof/>
          <w:sz w:val="24"/>
          <w:szCs w:val="24"/>
        </w:rPr>
        <w:drawing>
          <wp:anchor distT="0" distB="0" distL="114300" distR="114300" simplePos="0" relativeHeight="251692032" behindDoc="1" locked="0" layoutInCell="1" allowOverlap="1" wp14:anchorId="1C32E6A1" wp14:editId="67C67631">
            <wp:simplePos x="0" y="0"/>
            <wp:positionH relativeFrom="margin">
              <wp:posOffset>64135</wp:posOffset>
            </wp:positionH>
            <wp:positionV relativeFrom="paragraph">
              <wp:posOffset>240665</wp:posOffset>
            </wp:positionV>
            <wp:extent cx="668020" cy="628015"/>
            <wp:effectExtent l="0" t="0" r="0" b="635"/>
            <wp:wrapTight wrapText="bothSides">
              <wp:wrapPolygon edited="0">
                <wp:start x="6160" y="0"/>
                <wp:lineTo x="0" y="8518"/>
                <wp:lineTo x="0" y="15725"/>
                <wp:lineTo x="11087" y="20967"/>
                <wp:lineTo x="14167" y="20967"/>
                <wp:lineTo x="20943" y="11794"/>
                <wp:lineTo x="20943" y="7207"/>
                <wp:lineTo x="19711" y="0"/>
                <wp:lineTo x="616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C900053338[1].WMF"/>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68020" cy="628015"/>
                    </a:xfrm>
                    <a:prstGeom prst="rect">
                      <a:avLst/>
                    </a:prstGeom>
                  </pic:spPr>
                </pic:pic>
              </a:graphicData>
            </a:graphic>
            <wp14:sizeRelH relativeFrom="page">
              <wp14:pctWidth>0</wp14:pctWidth>
            </wp14:sizeRelH>
            <wp14:sizeRelV relativeFrom="page">
              <wp14:pctHeight>0</wp14:pctHeight>
            </wp14:sizeRelV>
          </wp:anchor>
        </w:drawing>
      </w:r>
      <w:r w:rsidRPr="00EA6222">
        <w:rPr>
          <w:b/>
          <w:sz w:val="28"/>
          <w:szCs w:val="28"/>
        </w:rPr>
        <w:t>Chinese</w:t>
      </w:r>
      <w:r>
        <w:rPr>
          <w:b/>
          <w:sz w:val="28"/>
          <w:szCs w:val="28"/>
        </w:rPr>
        <w:t>/Japanese</w:t>
      </w:r>
      <w:r w:rsidRPr="00EA6222">
        <w:rPr>
          <w:b/>
          <w:sz w:val="28"/>
          <w:szCs w:val="28"/>
        </w:rPr>
        <w:t xml:space="preserve"> Restaurants:</w:t>
      </w:r>
      <w:r>
        <w:rPr>
          <w:sz w:val="24"/>
          <w:szCs w:val="24"/>
        </w:rPr>
        <w:t xml:space="preserve">  Avoid white, brown and refried rice, </w:t>
      </w:r>
      <w:proofErr w:type="spellStart"/>
      <w:r>
        <w:rPr>
          <w:sz w:val="24"/>
          <w:szCs w:val="24"/>
        </w:rPr>
        <w:t>lomein</w:t>
      </w:r>
      <w:proofErr w:type="spellEnd"/>
      <w:r>
        <w:rPr>
          <w:sz w:val="24"/>
          <w:szCs w:val="24"/>
        </w:rPr>
        <w:t xml:space="preserve"> noodles  </w:t>
      </w:r>
    </w:p>
    <w:p w:rsidR="00C96E50" w:rsidRDefault="00C96E50" w:rsidP="00C96E50">
      <w:pPr>
        <w:spacing w:line="360" w:lineRule="auto"/>
        <w:rPr>
          <w:sz w:val="24"/>
          <w:szCs w:val="24"/>
        </w:rPr>
      </w:pPr>
      <w:r>
        <w:rPr>
          <w:sz w:val="24"/>
          <w:szCs w:val="24"/>
        </w:rPr>
        <w:t xml:space="preserve">Most American Chinese and Japanese restaurants are either a buffet style restaurant or a hibachi style restaurant.  Either one, the temptation is the “get your money’s worth” because the food is cheap and abundant.  Stick to the lean proteins and broth based soups.  </w:t>
      </w:r>
    </w:p>
    <w:p w:rsidR="00C96E50" w:rsidRDefault="00C96E50" w:rsidP="00C96E50">
      <w:pPr>
        <w:spacing w:line="360" w:lineRule="auto"/>
        <w:rPr>
          <w:sz w:val="24"/>
          <w:szCs w:val="24"/>
        </w:rPr>
      </w:pPr>
      <w:r w:rsidRPr="00EA6222">
        <w:rPr>
          <w:b/>
          <w:sz w:val="28"/>
          <w:szCs w:val="28"/>
        </w:rPr>
        <w:t>Buffets:</w:t>
      </w:r>
      <w:r>
        <w:rPr>
          <w:sz w:val="24"/>
          <w:szCs w:val="24"/>
        </w:rPr>
        <w:tab/>
        <w:t>Avoid overeating and stay away from the dessert bar entirely &amp; anything breaded!!! Also avoid the breads, pasta and rice.</w:t>
      </w:r>
    </w:p>
    <w:p w:rsidR="00C96E50" w:rsidRDefault="00C96E50" w:rsidP="00C96E50">
      <w:pPr>
        <w:spacing w:line="360" w:lineRule="auto"/>
        <w:rPr>
          <w:sz w:val="24"/>
          <w:szCs w:val="24"/>
        </w:rPr>
      </w:pPr>
      <w:r>
        <w:rPr>
          <w:noProof/>
          <w:sz w:val="24"/>
          <w:szCs w:val="24"/>
        </w:rPr>
        <w:drawing>
          <wp:anchor distT="0" distB="0" distL="114300" distR="114300" simplePos="0" relativeHeight="251693056" behindDoc="1" locked="0" layoutInCell="1" allowOverlap="1" wp14:anchorId="0AB7CFFC" wp14:editId="48B29B69">
            <wp:simplePos x="0" y="0"/>
            <wp:positionH relativeFrom="column">
              <wp:posOffset>2136</wp:posOffset>
            </wp:positionH>
            <wp:positionV relativeFrom="paragraph">
              <wp:posOffset>-297</wp:posOffset>
            </wp:positionV>
            <wp:extent cx="692210" cy="450059"/>
            <wp:effectExtent l="0" t="0" r="0" b="7620"/>
            <wp:wrapTight wrapText="bothSides">
              <wp:wrapPolygon edited="0">
                <wp:start x="5350" y="0"/>
                <wp:lineTo x="1783" y="0"/>
                <wp:lineTo x="0" y="4576"/>
                <wp:lineTo x="0" y="21051"/>
                <wp:lineTo x="20807" y="21051"/>
                <wp:lineTo x="20807" y="3661"/>
                <wp:lineTo x="17835" y="0"/>
                <wp:lineTo x="8917" y="0"/>
                <wp:lineTo x="535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C900089618[1].WMF"/>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92210" cy="450059"/>
                    </a:xfrm>
                    <a:prstGeom prst="rect">
                      <a:avLst/>
                    </a:prstGeom>
                  </pic:spPr>
                </pic:pic>
              </a:graphicData>
            </a:graphic>
          </wp:anchor>
        </w:drawing>
      </w:r>
      <w:r>
        <w:rPr>
          <w:sz w:val="24"/>
          <w:szCs w:val="24"/>
        </w:rPr>
        <w:t>It is possible to stay on the RWC plan at a buffet.  The key is to stick with the grilled fish, steak or chicken.  Buffet managers are hoping you will fill up on the cheap processed temptations like breads, breaded foods.  But you will really get your money’s worth by limiting yourself to the expensive meats, fish and proteins.</w:t>
      </w:r>
    </w:p>
    <w:p w:rsidR="00C96E50" w:rsidRDefault="00C96E50" w:rsidP="00C96E50">
      <w:pPr>
        <w:spacing w:line="360" w:lineRule="auto"/>
        <w:rPr>
          <w:sz w:val="24"/>
          <w:szCs w:val="24"/>
        </w:rPr>
      </w:pPr>
      <w:r w:rsidRPr="00EA6222">
        <w:rPr>
          <w:b/>
          <w:sz w:val="28"/>
          <w:szCs w:val="28"/>
        </w:rPr>
        <w:lastRenderedPageBreak/>
        <w:t>Seafood &amp; Fish Houses:</w:t>
      </w:r>
      <w:r>
        <w:rPr>
          <w:sz w:val="24"/>
          <w:szCs w:val="24"/>
        </w:rPr>
        <w:t xml:space="preserve">  Avoid the fries, breads, breaded &amp; fried fish and seafood, hushpuppies </w:t>
      </w:r>
    </w:p>
    <w:p w:rsidR="00C96E50" w:rsidRDefault="00C96E50" w:rsidP="00C96E50">
      <w:pPr>
        <w:spacing w:line="360" w:lineRule="auto"/>
        <w:rPr>
          <w:sz w:val="24"/>
          <w:szCs w:val="24"/>
        </w:rPr>
      </w:pPr>
      <w:r>
        <w:rPr>
          <w:noProof/>
          <w:sz w:val="24"/>
          <w:szCs w:val="24"/>
        </w:rPr>
        <w:drawing>
          <wp:anchor distT="0" distB="0" distL="114300" distR="114300" simplePos="0" relativeHeight="251694080" behindDoc="1" locked="0" layoutInCell="1" allowOverlap="1" wp14:anchorId="3E50262E" wp14:editId="23D57AA5">
            <wp:simplePos x="0" y="0"/>
            <wp:positionH relativeFrom="column">
              <wp:posOffset>2136</wp:posOffset>
            </wp:positionH>
            <wp:positionV relativeFrom="paragraph">
              <wp:posOffset>4392</wp:posOffset>
            </wp:positionV>
            <wp:extent cx="1093862" cy="728956"/>
            <wp:effectExtent l="0" t="0" r="0" b="0"/>
            <wp:wrapTight wrapText="bothSides">
              <wp:wrapPolygon edited="0">
                <wp:start x="0" y="0"/>
                <wp:lineTo x="0" y="20903"/>
                <wp:lineTo x="21073" y="20903"/>
                <wp:lineTo x="21073"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P900403546[1].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093862" cy="728956"/>
                    </a:xfrm>
                    <a:prstGeom prst="rect">
                      <a:avLst/>
                    </a:prstGeom>
                  </pic:spPr>
                </pic:pic>
              </a:graphicData>
            </a:graphic>
          </wp:anchor>
        </w:drawing>
      </w:r>
      <w:r>
        <w:rPr>
          <w:sz w:val="24"/>
          <w:szCs w:val="24"/>
        </w:rPr>
        <w:t>It is easy to get 30-35 grams of protein per meal at a seafood restaurant because seafood/ fish are such lean sources of protein.  They are also expensive so the restaurant will try to fill you up on the bread, biscuits and by breading and frying most of the menu items.  Stick to the grilled and boiled menu items and avoid the corn and potatoes that usually accompany it.  Opt for a side salad or steamed vegetables instead of fries.  21 small boiled shrimp have 30 grams of protein.</w:t>
      </w:r>
    </w:p>
    <w:p w:rsidR="00C96E50" w:rsidRDefault="00C96E50" w:rsidP="00C96E50">
      <w:pPr>
        <w:spacing w:line="360" w:lineRule="auto"/>
        <w:rPr>
          <w:sz w:val="24"/>
          <w:szCs w:val="24"/>
        </w:rPr>
      </w:pPr>
      <w:r w:rsidRPr="00EA6222">
        <w:rPr>
          <w:b/>
          <w:sz w:val="28"/>
          <w:szCs w:val="28"/>
        </w:rPr>
        <w:t>Barbeque Restaurants</w:t>
      </w:r>
      <w:r>
        <w:rPr>
          <w:sz w:val="24"/>
          <w:szCs w:val="24"/>
        </w:rPr>
        <w:t>:  Avoid the bread, buns, limit sauces and slaws.</w:t>
      </w:r>
    </w:p>
    <w:p w:rsidR="00C96E50" w:rsidRPr="00C96E50" w:rsidRDefault="00C96E50" w:rsidP="00C96E50">
      <w:pPr>
        <w:spacing w:line="360" w:lineRule="auto"/>
        <w:rPr>
          <w:sz w:val="24"/>
          <w:szCs w:val="24"/>
        </w:rPr>
      </w:pPr>
      <w:r>
        <w:rPr>
          <w:noProof/>
          <w:sz w:val="24"/>
          <w:szCs w:val="24"/>
        </w:rPr>
        <w:drawing>
          <wp:anchor distT="0" distB="0" distL="114300" distR="114300" simplePos="0" relativeHeight="251695104" behindDoc="1" locked="0" layoutInCell="1" allowOverlap="1" wp14:anchorId="77CFBBF3" wp14:editId="776A4ED6">
            <wp:simplePos x="0" y="0"/>
            <wp:positionH relativeFrom="column">
              <wp:posOffset>2136</wp:posOffset>
            </wp:positionH>
            <wp:positionV relativeFrom="paragraph">
              <wp:posOffset>-3804</wp:posOffset>
            </wp:positionV>
            <wp:extent cx="786214" cy="690128"/>
            <wp:effectExtent l="0" t="0" r="0" b="0"/>
            <wp:wrapTight wrapText="bothSides">
              <wp:wrapPolygon edited="0">
                <wp:start x="13086" y="0"/>
                <wp:lineTo x="0" y="597"/>
                <wp:lineTo x="0" y="19094"/>
                <wp:lineTo x="6281" y="20884"/>
                <wp:lineTo x="19367" y="20884"/>
                <wp:lineTo x="20414" y="19094"/>
                <wp:lineTo x="20937" y="8354"/>
                <wp:lineTo x="19890" y="0"/>
                <wp:lineTo x="13086"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C900054893[1].WM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786214" cy="690128"/>
                    </a:xfrm>
                    <a:prstGeom prst="rect">
                      <a:avLst/>
                    </a:prstGeom>
                  </pic:spPr>
                </pic:pic>
              </a:graphicData>
            </a:graphic>
          </wp:anchor>
        </w:drawing>
      </w:r>
      <w:r>
        <w:rPr>
          <w:sz w:val="24"/>
          <w:szCs w:val="24"/>
        </w:rPr>
        <w:t xml:space="preserve">Many restaurants sweeten the sauce with HFCS </w:t>
      </w:r>
      <w:r w:rsidRPr="00EA6222">
        <w:rPr>
          <w:sz w:val="24"/>
          <w:szCs w:val="24"/>
        </w:rPr>
        <w:sym w:font="Wingdings" w:char="F04C"/>
      </w:r>
      <w:r>
        <w:rPr>
          <w:sz w:val="24"/>
          <w:szCs w:val="24"/>
        </w:rPr>
        <w:t xml:space="preserve">  and they also add a lot of sugar to the </w:t>
      </w:r>
      <w:proofErr w:type="spellStart"/>
      <w:r>
        <w:rPr>
          <w:sz w:val="24"/>
          <w:szCs w:val="24"/>
        </w:rPr>
        <w:t>cole</w:t>
      </w:r>
      <w:proofErr w:type="spellEnd"/>
      <w:r>
        <w:rPr>
          <w:sz w:val="24"/>
          <w:szCs w:val="24"/>
        </w:rPr>
        <w:t xml:space="preserve"> slaw.  A typical barbeque restaurant saw has calories and carbs.  The good news is that </w:t>
      </w:r>
      <w:proofErr w:type="gramStart"/>
      <w:r>
        <w:rPr>
          <w:sz w:val="24"/>
          <w:szCs w:val="24"/>
        </w:rPr>
        <w:t>is  relatively</w:t>
      </w:r>
      <w:proofErr w:type="gramEnd"/>
      <w:r>
        <w:rPr>
          <w:sz w:val="24"/>
          <w:szCs w:val="24"/>
        </w:rPr>
        <w:t xml:space="preserve"> easy to get 30-35 grams of protein and limit carbs to 25 if you order the sauce on the side and limit your consumption to 2 Tbsp.  Ribs have grams of protein per.</w:t>
      </w:r>
    </w:p>
    <w:p w:rsidR="00C96E50" w:rsidRPr="00A2264D" w:rsidRDefault="00C96E50" w:rsidP="00C96E50">
      <w:pPr>
        <w:pStyle w:val="Title"/>
        <w:rPr>
          <w:sz w:val="48"/>
          <w:szCs w:val="48"/>
        </w:rPr>
      </w:pPr>
      <w:r>
        <w:rPr>
          <w:noProof/>
        </w:rPr>
        <w:drawing>
          <wp:inline distT="0" distB="0" distL="0" distR="0" wp14:anchorId="2CE5B864" wp14:editId="03DFA734">
            <wp:extent cx="1586165" cy="482600"/>
            <wp:effectExtent l="19050" t="0" r="0" b="0"/>
            <wp:docPr id="33" name="Picture 1"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79" cstate="print"/>
                    <a:stretch>
                      <a:fillRect/>
                    </a:stretch>
                  </pic:blipFill>
                  <pic:spPr>
                    <a:xfrm>
                      <a:off x="0" y="0"/>
                      <a:ext cx="1586511" cy="482705"/>
                    </a:xfrm>
                    <a:prstGeom prst="rect">
                      <a:avLst/>
                    </a:prstGeom>
                  </pic:spPr>
                </pic:pic>
              </a:graphicData>
            </a:graphic>
          </wp:inline>
        </w:drawing>
      </w:r>
      <w:r>
        <w:t xml:space="preserve">          </w:t>
      </w:r>
      <w:r w:rsidRPr="00A2264D">
        <w:rPr>
          <w:sz w:val="48"/>
          <w:szCs w:val="48"/>
        </w:rPr>
        <w:t xml:space="preserve">RWC Crock Pot </w:t>
      </w:r>
      <w:r>
        <w:rPr>
          <w:sz w:val="48"/>
          <w:szCs w:val="48"/>
        </w:rPr>
        <w:t>Pork Roast</w:t>
      </w:r>
    </w:p>
    <w:p w:rsidR="00C96E50" w:rsidRPr="00810DEE" w:rsidRDefault="00C96E50" w:rsidP="00C96E50">
      <w:pPr>
        <w:rPr>
          <w:b/>
          <w:sz w:val="24"/>
          <w:szCs w:val="24"/>
        </w:rPr>
      </w:pPr>
      <w:r w:rsidRPr="00810DEE">
        <w:rPr>
          <w:b/>
          <w:noProof/>
          <w:sz w:val="24"/>
          <w:szCs w:val="24"/>
        </w:rPr>
        <w:drawing>
          <wp:anchor distT="0" distB="0" distL="114300" distR="114300" simplePos="0" relativeHeight="251697152" behindDoc="1" locked="0" layoutInCell="1" allowOverlap="1" wp14:anchorId="3D8A93CE" wp14:editId="08551796">
            <wp:simplePos x="0" y="0"/>
            <wp:positionH relativeFrom="column">
              <wp:posOffset>41616</wp:posOffset>
            </wp:positionH>
            <wp:positionV relativeFrom="paragraph">
              <wp:posOffset>177068</wp:posOffset>
            </wp:positionV>
            <wp:extent cx="2016760" cy="1840230"/>
            <wp:effectExtent l="0" t="171450" r="21590" b="198120"/>
            <wp:wrapTight wrapText="bothSides">
              <wp:wrapPolygon edited="0">
                <wp:start x="-891" y="21965"/>
                <wp:lineTo x="-687" y="22189"/>
                <wp:lineTo x="1557" y="22412"/>
                <wp:lineTo x="22164" y="22412"/>
                <wp:lineTo x="22777" y="21965"/>
                <wp:lineTo x="22777" y="-842"/>
                <wp:lineTo x="22164" y="-1289"/>
                <wp:lineTo x="-687" y="-1289"/>
                <wp:lineTo x="-891" y="-842"/>
                <wp:lineTo x="-891" y="21965"/>
              </wp:wrapPolygon>
            </wp:wrapTight>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rotWithShape="1">
                    <a:blip r:embed="rId80" cstate="print">
                      <a:extLst>
                        <a:ext uri="{28A0092B-C50C-407E-A947-70E740481C1C}">
                          <a14:useLocalDpi xmlns:a14="http://schemas.microsoft.com/office/drawing/2010/main" val="0"/>
                        </a:ext>
                      </a:extLst>
                    </a:blip>
                    <a:srcRect l="22923" r="14806"/>
                    <a:stretch/>
                  </pic:blipFill>
                  <pic:spPr bwMode="auto">
                    <a:xfrm rot="5400000">
                      <a:off x="0" y="0"/>
                      <a:ext cx="2016760" cy="184023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10DEE">
        <w:rPr>
          <w:b/>
          <w:sz w:val="24"/>
          <w:szCs w:val="24"/>
        </w:rPr>
        <w:t>Ingredients:</w:t>
      </w:r>
    </w:p>
    <w:p w:rsidR="00C96E50" w:rsidRDefault="00C96E50" w:rsidP="00C96E50">
      <w:pPr>
        <w:spacing w:line="240" w:lineRule="auto"/>
        <w:ind w:left="360"/>
      </w:pPr>
      <w:r>
        <w:t xml:space="preserve">  Pre-seasoned pork roast</w:t>
      </w:r>
    </w:p>
    <w:p w:rsidR="00C96E50" w:rsidRDefault="00C96E50" w:rsidP="00C96E50">
      <w:pPr>
        <w:spacing w:line="240" w:lineRule="auto"/>
        <w:ind w:left="360"/>
        <w:rPr>
          <w:noProof/>
        </w:rPr>
      </w:pPr>
      <w:r>
        <w:t xml:space="preserve">  </w:t>
      </w:r>
      <w:r>
        <w:rPr>
          <w:noProof/>
        </w:rPr>
        <w:t>1 cup broth (chicken or beef)</w:t>
      </w:r>
    </w:p>
    <w:p w:rsidR="00C96E50" w:rsidRDefault="00C96E50" w:rsidP="00C96E50">
      <w:pPr>
        <w:spacing w:line="240" w:lineRule="auto"/>
        <w:ind w:left="360"/>
      </w:pPr>
    </w:p>
    <w:p w:rsidR="00C96E50" w:rsidRDefault="00C96E50" w:rsidP="00C96E50">
      <w:pPr>
        <w:spacing w:line="240" w:lineRule="auto"/>
        <w:ind w:left="360"/>
      </w:pPr>
      <w:r>
        <w:t>Directions:</w:t>
      </w:r>
    </w:p>
    <w:p w:rsidR="00C96E50" w:rsidRPr="00C0693A" w:rsidRDefault="00C96E50" w:rsidP="00C96E50">
      <w:pPr>
        <w:spacing w:line="240" w:lineRule="auto"/>
        <w:ind w:left="360"/>
      </w:pPr>
      <w:r>
        <w:t xml:space="preserve">Place roast(s) in crock pot.   Pour broth over roast(s). Cover and set for 6-10 hours depending on when you need it ready.  The longer it </w:t>
      </w:r>
      <w:proofErr w:type="gramStart"/>
      <w:r>
        <w:t>cooks,</w:t>
      </w:r>
      <w:proofErr w:type="gramEnd"/>
      <w:r>
        <w:t xml:space="preserve"> the more tender it will be.</w:t>
      </w:r>
    </w:p>
    <w:p w:rsidR="00C96E50" w:rsidRDefault="00C96E50" w:rsidP="00C96E50">
      <w:pPr>
        <w:pStyle w:val="ListParagraph"/>
        <w:spacing w:line="360" w:lineRule="auto"/>
        <w:ind w:left="1440"/>
        <w:rPr>
          <w:sz w:val="24"/>
          <w:szCs w:val="24"/>
        </w:rPr>
      </w:pPr>
    </w:p>
    <w:p w:rsidR="00C96E50" w:rsidRDefault="00C96E50" w:rsidP="00C96E50">
      <w:pPr>
        <w:pStyle w:val="ListParagraph"/>
        <w:spacing w:line="360" w:lineRule="auto"/>
        <w:ind w:left="1440"/>
        <w:rPr>
          <w:sz w:val="24"/>
          <w:szCs w:val="24"/>
        </w:rPr>
      </w:pPr>
    </w:p>
    <w:p w:rsidR="00C96E50" w:rsidRDefault="00C96E50" w:rsidP="00C96E50">
      <w:pPr>
        <w:pStyle w:val="ListParagraph"/>
        <w:spacing w:line="360" w:lineRule="auto"/>
        <w:ind w:left="1440"/>
        <w:rPr>
          <w:sz w:val="24"/>
          <w:szCs w:val="24"/>
        </w:rPr>
      </w:pPr>
    </w:p>
    <w:p w:rsidR="00C96E50" w:rsidRDefault="001D5F7E" w:rsidP="001D5F7E">
      <w:pPr>
        <w:pStyle w:val="ListParagraph"/>
        <w:spacing w:line="360" w:lineRule="auto"/>
        <w:ind w:left="-180" w:firstLine="180"/>
        <w:rPr>
          <w:sz w:val="24"/>
          <w:szCs w:val="24"/>
        </w:rPr>
      </w:pPr>
      <w:r w:rsidRPr="001D5F7E">
        <w:rPr>
          <w:noProof/>
        </w:rPr>
        <w:lastRenderedPageBreak/>
        <w:drawing>
          <wp:inline distT="0" distB="0" distL="0" distR="0" wp14:anchorId="77DAE592" wp14:editId="23A6043B">
            <wp:extent cx="8189819" cy="4938916"/>
            <wp:effectExtent l="6350" t="0" r="8255"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rot="16200000">
                      <a:off x="0" y="0"/>
                      <a:ext cx="8200878" cy="4945585"/>
                    </a:xfrm>
                    <a:prstGeom prst="rect">
                      <a:avLst/>
                    </a:prstGeom>
                    <a:noFill/>
                    <a:ln>
                      <a:noFill/>
                    </a:ln>
                  </pic:spPr>
                </pic:pic>
              </a:graphicData>
            </a:graphic>
          </wp:inline>
        </w:drawing>
      </w:r>
    </w:p>
    <w:p w:rsidR="001D5F7E" w:rsidRDefault="001D5F7E" w:rsidP="001D5F7E">
      <w:pPr>
        <w:jc w:val="center"/>
        <w:rPr>
          <w:rFonts w:ascii="Calibri" w:eastAsia="Calibri" w:hAnsi="Calibri" w:cs="David"/>
          <w:b/>
          <w:color w:val="9BBB59"/>
          <w:sz w:val="40"/>
          <w:szCs w:val="40"/>
          <w14:textOutline w14:w="8890" w14:cap="flat" w14:cmpd="sng" w14:algn="ctr">
            <w14:solidFill>
              <w14:srgbClr w14:val="4F81BD">
                <w14:tint w14:val="3000"/>
              </w14:srgbClr>
            </w14:solidFill>
            <w14:prstDash w14:val="solid"/>
            <w14:miter w14:lim="0"/>
          </w14:textOutline>
          <w14:textFill>
            <w14:gradFill>
              <w14:gsLst>
                <w14:gs w14:pos="10000">
                  <w14:srgbClr w14:val="4F81BD">
                    <w14:tint w14:val="63000"/>
                    <w14:sat w14:val="105000"/>
                  </w14:srgbClr>
                </w14:gs>
                <w14:gs w14:pos="90000">
                  <w14:srgbClr w14:val="4F81BD">
                    <w14:shade w14:val="50000"/>
                    <w14:satMod w14:val="100000"/>
                  </w14:srgbClr>
                </w14:gs>
              </w14:gsLst>
              <w14:lin w14:ang="5400000" w14:scaled="0"/>
            </w14:gradFill>
          </w14:textFill>
        </w:rPr>
        <w:sectPr w:rsidR="001D5F7E" w:rsidSect="008170C9">
          <w:pgSz w:w="12240" w:h="15840"/>
          <w:pgMar w:top="1440" w:right="1440" w:bottom="1440" w:left="1440" w:header="720" w:footer="720" w:gutter="0"/>
          <w:cols w:space="720"/>
          <w:docGrid w:linePitch="360"/>
        </w:sectPr>
      </w:pPr>
    </w:p>
    <w:p w:rsidR="001D5F7E" w:rsidRPr="001D5F7E" w:rsidRDefault="001D5F7E" w:rsidP="001D5F7E">
      <w:pPr>
        <w:jc w:val="center"/>
        <w:rPr>
          <w:rFonts w:ascii="Calibri" w:eastAsia="Calibri" w:hAnsi="Calibri" w:cs="David"/>
          <w:b/>
          <w:color w:val="9BBB59"/>
          <w:sz w:val="40"/>
          <w:szCs w:val="40"/>
          <w14:textOutline w14:w="8890" w14:cap="flat" w14:cmpd="sng" w14:algn="ctr">
            <w14:solidFill>
              <w14:srgbClr w14:val="4F81BD">
                <w14:tint w14:val="3000"/>
              </w14:srgbClr>
            </w14:solidFill>
            <w14:prstDash w14:val="solid"/>
            <w14:miter w14:lim="0"/>
          </w14:textOutline>
          <w14:textFill>
            <w14:gradFill>
              <w14:gsLst>
                <w14:gs w14:pos="10000">
                  <w14:srgbClr w14:val="4F81BD">
                    <w14:tint w14:val="63000"/>
                    <w14:sat w14:val="105000"/>
                  </w14:srgbClr>
                </w14:gs>
                <w14:gs w14:pos="90000">
                  <w14:srgbClr w14:val="4F81BD">
                    <w14:shade w14:val="50000"/>
                    <w14:satMod w14:val="100000"/>
                  </w14:srgbClr>
                </w14:gs>
              </w14:gsLst>
              <w14:lin w14:ang="5400000" w14:scaled="0"/>
            </w14:gradFill>
          </w14:textFill>
        </w:rPr>
      </w:pPr>
      <w:r w:rsidRPr="001D5F7E">
        <w:rPr>
          <w:rFonts w:ascii="Calibri" w:eastAsia="Calibri" w:hAnsi="Calibri" w:cs="David"/>
          <w:b/>
          <w:color w:val="9BBB59"/>
          <w:sz w:val="40"/>
          <w:szCs w:val="40"/>
          <w14:textOutline w14:w="8890" w14:cap="flat" w14:cmpd="sng" w14:algn="ctr">
            <w14:solidFill>
              <w14:srgbClr w14:val="4F81BD">
                <w14:tint w14:val="3000"/>
              </w14:srgbClr>
            </w14:solidFill>
            <w14:prstDash w14:val="solid"/>
            <w14:miter w14:lim="0"/>
          </w14:textOutline>
          <w14:textFill>
            <w14:gradFill>
              <w14:gsLst>
                <w14:gs w14:pos="10000">
                  <w14:srgbClr w14:val="4F81BD">
                    <w14:tint w14:val="63000"/>
                    <w14:sat w14:val="105000"/>
                  </w14:srgbClr>
                </w14:gs>
                <w14:gs w14:pos="90000">
                  <w14:srgbClr w14:val="4F81BD">
                    <w14:shade w14:val="50000"/>
                    <w14:satMod w14:val="100000"/>
                  </w14:srgbClr>
                </w14:gs>
              </w14:gsLst>
              <w14:lin w14:ang="5400000" w14:scaled="0"/>
            </w14:gradFill>
          </w14:textFill>
        </w:rPr>
        <w:lastRenderedPageBreak/>
        <w:t>Week 7 Grocery List</w:t>
      </w:r>
    </w:p>
    <w:p w:rsidR="001D5F7E" w:rsidRPr="001D5F7E" w:rsidRDefault="001D5F7E" w:rsidP="001D5F7E">
      <w:pPr>
        <w:ind w:left="720"/>
        <w:rPr>
          <w:rFonts w:ascii="Calibri" w:eastAsia="Calibri" w:hAnsi="Calibri" w:cs="David"/>
          <w:b/>
          <w:color w:val="8DB3E2"/>
          <w:sz w:val="32"/>
          <w:szCs w:val="32"/>
          <w14:textOutline w14:w="8890" w14:cap="flat" w14:cmpd="sng" w14:algn="ctr">
            <w14:solidFill>
              <w14:srgbClr w14:val="4F81BD">
                <w14:tint w14:val="3000"/>
              </w14:srgbClr>
            </w14:solidFill>
            <w14:prstDash w14:val="solid"/>
            <w14:miter w14:lim="0"/>
          </w14:textOutline>
        </w:rPr>
      </w:pPr>
      <w:r w:rsidRPr="001D5F7E">
        <w:rPr>
          <w:rFonts w:ascii="Calibri" w:eastAsia="Calibri" w:hAnsi="Calibri" w:cs="David"/>
          <w:b/>
          <w:color w:val="8DB3E2"/>
          <w:sz w:val="32"/>
          <w:szCs w:val="32"/>
          <w14:textOutline w14:w="8890" w14:cap="flat" w14:cmpd="sng" w14:algn="ctr">
            <w14:solidFill>
              <w14:srgbClr w14:val="4F81BD">
                <w14:tint w14:val="3000"/>
              </w14:srgbClr>
            </w14:solidFill>
            <w14:prstDash w14:val="solid"/>
            <w14:miter w14:lim="0"/>
          </w14:textOutline>
        </w:rPr>
        <w:t>Snacks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Psyllium</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Cup of shelled edamame</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Nuts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Low fat cheese sticks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Turkey pepperoni</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Protein bars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Canned chicken breast</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HW shake</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Apples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Plain Greek yogurt</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Deli meat</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Pickle spears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Tyson grilled chicken strips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Peanut butter</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Raw veggies</w:t>
      </w:r>
    </w:p>
    <w:p w:rsidR="001D5F7E" w:rsidRPr="001D5F7E" w:rsidRDefault="001D5F7E" w:rsidP="001D5F7E">
      <w:pPr>
        <w:ind w:left="720"/>
        <w:contextualSpacing/>
        <w:rPr>
          <w:rFonts w:ascii="Calibri" w:eastAsia="Calibri" w:hAnsi="Calibri" w:cs="Times New Roman"/>
          <w:color w:val="17365D"/>
          <w:sz w:val="24"/>
          <w:szCs w:val="24"/>
        </w:rPr>
      </w:pPr>
    </w:p>
    <w:p w:rsidR="001D5F7E" w:rsidRPr="001D5F7E" w:rsidRDefault="001D5F7E" w:rsidP="001D5F7E">
      <w:pPr>
        <w:ind w:left="720"/>
        <w:rPr>
          <w:rFonts w:ascii="Calibri" w:eastAsia="Calibri" w:hAnsi="Calibri" w:cs="David"/>
          <w:b/>
          <w:color w:val="8DB3E2"/>
          <w:sz w:val="32"/>
          <w:szCs w:val="32"/>
          <w14:textOutline w14:w="8890" w14:cap="flat" w14:cmpd="sng" w14:algn="ctr">
            <w14:solidFill>
              <w14:srgbClr w14:val="4F81BD">
                <w14:tint w14:val="3000"/>
              </w14:srgbClr>
            </w14:solidFill>
            <w14:prstDash w14:val="solid"/>
            <w14:miter w14:lim="0"/>
          </w14:textOutline>
        </w:rPr>
      </w:pPr>
      <w:r w:rsidRPr="001D5F7E">
        <w:rPr>
          <w:rFonts w:ascii="Calibri" w:eastAsia="Calibri" w:hAnsi="Calibri" w:cs="David"/>
          <w:b/>
          <w:color w:val="8DB3E2"/>
          <w:sz w:val="32"/>
          <w:szCs w:val="32"/>
          <w14:textOutline w14:w="8890" w14:cap="flat" w14:cmpd="sng" w14:algn="ctr">
            <w14:solidFill>
              <w14:srgbClr w14:val="4F81BD">
                <w14:tint w14:val="3000"/>
              </w14:srgbClr>
            </w14:solidFill>
            <w14:prstDash w14:val="solid"/>
            <w14:miter w14:lim="0"/>
          </w14:textOutline>
        </w:rPr>
        <w:t>Lunch</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Canned soup w/ chicken (Harvest Select)</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Ham sandwich ingredients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 xml:space="preserve">Turkey wrap ingredients (cheese, spinach, </w:t>
      </w:r>
      <w:proofErr w:type="spellStart"/>
      <w:r w:rsidRPr="001D5F7E">
        <w:rPr>
          <w:rFonts w:ascii="Calibri" w:eastAsia="Calibri" w:hAnsi="Calibri" w:cs="Times New Roman"/>
          <w:color w:val="17365D"/>
          <w:sz w:val="24"/>
          <w:szCs w:val="24"/>
        </w:rPr>
        <w:t>dijoinaise</w:t>
      </w:r>
      <w:proofErr w:type="spellEnd"/>
      <w:r w:rsidRPr="001D5F7E">
        <w:rPr>
          <w:rFonts w:ascii="Calibri" w:eastAsia="Calibri" w:hAnsi="Calibri" w:cs="Times New Roman"/>
          <w:color w:val="17365D"/>
          <w:sz w:val="24"/>
          <w:szCs w:val="24"/>
        </w:rPr>
        <w:t>)</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Chicken breast salad ingredients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Low fat dressing</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Whey protein</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Tortilla, ham, turkey, cheese for pizza</w:t>
      </w:r>
    </w:p>
    <w:p w:rsidR="001D5F7E" w:rsidRPr="001D5F7E" w:rsidRDefault="001D5F7E" w:rsidP="001D5F7E">
      <w:pPr>
        <w:ind w:left="720"/>
        <w:rPr>
          <w:rFonts w:ascii="Calibri" w:eastAsia="Calibri" w:hAnsi="Calibri" w:cs="David"/>
          <w:b/>
          <w:color w:val="8DB3E2"/>
          <w:sz w:val="32"/>
          <w:szCs w:val="32"/>
          <w14:textOutline w14:w="8890" w14:cap="flat" w14:cmpd="sng" w14:algn="ctr">
            <w14:solidFill>
              <w14:srgbClr w14:val="4F81BD">
                <w14:tint w14:val="3000"/>
              </w14:srgbClr>
            </w14:solidFill>
            <w14:prstDash w14:val="solid"/>
            <w14:miter w14:lim="0"/>
          </w14:textOutline>
        </w:rPr>
      </w:pPr>
      <w:r w:rsidRPr="001D5F7E">
        <w:rPr>
          <w:rFonts w:ascii="Calibri" w:eastAsia="Calibri" w:hAnsi="Calibri" w:cs="David"/>
          <w:b/>
          <w:color w:val="8DB3E2"/>
          <w:sz w:val="32"/>
          <w:szCs w:val="32"/>
          <w14:textOutline w14:w="8890" w14:cap="flat" w14:cmpd="sng" w14:algn="ctr">
            <w14:solidFill>
              <w14:srgbClr w14:val="4F81BD">
                <w14:tint w14:val="3000"/>
              </w14:srgbClr>
            </w14:solidFill>
            <w14:prstDash w14:val="solid"/>
            <w14:miter w14:lim="0"/>
          </w14:textOutline>
        </w:rPr>
        <w:t>Breakfast</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Turkey sausage patties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lastRenderedPageBreak/>
        <w:t>Whole wheat bread</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Egg whites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 xml:space="preserve">Plain </w:t>
      </w:r>
      <w:proofErr w:type="spellStart"/>
      <w:r w:rsidRPr="001D5F7E">
        <w:rPr>
          <w:rFonts w:ascii="Calibri" w:eastAsia="Calibri" w:hAnsi="Calibri" w:cs="Times New Roman"/>
          <w:color w:val="17365D"/>
          <w:sz w:val="24"/>
          <w:szCs w:val="24"/>
        </w:rPr>
        <w:t>greek</w:t>
      </w:r>
      <w:proofErr w:type="spellEnd"/>
      <w:r w:rsidRPr="001D5F7E">
        <w:rPr>
          <w:rFonts w:ascii="Calibri" w:eastAsia="Calibri" w:hAnsi="Calibri" w:cs="Times New Roman"/>
          <w:color w:val="17365D"/>
          <w:sz w:val="24"/>
          <w:szCs w:val="24"/>
        </w:rPr>
        <w:t xml:space="preserve"> yogurt</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Blueberries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Ingredients for spinach omelet</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Kiwi</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Turkey bacon</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Grapefruit</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Strawberry Banana Smoothie</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Ham</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Strawberries</w:t>
      </w:r>
    </w:p>
    <w:p w:rsidR="001D5F7E" w:rsidRPr="001D5F7E" w:rsidRDefault="001D5F7E" w:rsidP="001D5F7E">
      <w:pPr>
        <w:ind w:left="720"/>
        <w:rPr>
          <w:rFonts w:ascii="Calibri" w:eastAsia="Calibri" w:hAnsi="Calibri" w:cs="David"/>
          <w:b/>
          <w:color w:val="8DB3E2"/>
          <w:sz w:val="32"/>
          <w:szCs w:val="32"/>
          <w14:textOutline w14:w="8890" w14:cap="flat" w14:cmpd="sng" w14:algn="ctr">
            <w14:solidFill>
              <w14:srgbClr w14:val="4F81BD">
                <w14:tint w14:val="3000"/>
              </w14:srgbClr>
            </w14:solidFill>
            <w14:prstDash w14:val="solid"/>
            <w14:miter w14:lim="0"/>
          </w14:textOutline>
        </w:rPr>
      </w:pPr>
      <w:r w:rsidRPr="001D5F7E">
        <w:rPr>
          <w:rFonts w:ascii="Calibri" w:eastAsia="Calibri" w:hAnsi="Calibri" w:cs="David"/>
          <w:b/>
          <w:color w:val="8DB3E2"/>
          <w:sz w:val="32"/>
          <w:szCs w:val="32"/>
          <w14:textOutline w14:w="8890" w14:cap="flat" w14:cmpd="sng" w14:algn="ctr">
            <w14:solidFill>
              <w14:srgbClr w14:val="4F81BD">
                <w14:tint w14:val="3000"/>
              </w14:srgbClr>
            </w14:solidFill>
            <w14:prstDash w14:val="solid"/>
            <w14:miter w14:lim="0"/>
          </w14:textOutline>
        </w:rPr>
        <w:t>Dinner</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Turkey burgers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Sweet potatoes (for fries)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Rotisserie chicken</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Broccoli steamers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Carrots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Turkey meatballs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Green beans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Salad</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Lean steak</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Asparagus</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Tilapia</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Spinach salad</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pot roast</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cabbage</w:t>
      </w:r>
    </w:p>
    <w:p w:rsidR="001D5F7E" w:rsidRPr="001D5F7E" w:rsidRDefault="001D5F7E" w:rsidP="001D5F7E">
      <w:pPr>
        <w:ind w:left="720"/>
        <w:rPr>
          <w:rFonts w:ascii="Calibri" w:eastAsia="Calibri" w:hAnsi="Calibri" w:cs="David"/>
          <w:b/>
          <w:color w:val="8DB3E2"/>
          <w:sz w:val="32"/>
          <w:szCs w:val="32"/>
          <w14:textOutline w14:w="8890" w14:cap="flat" w14:cmpd="sng" w14:algn="ctr">
            <w14:solidFill>
              <w14:srgbClr w14:val="4F81BD">
                <w14:tint w14:val="3000"/>
              </w14:srgbClr>
            </w14:solidFill>
            <w14:prstDash w14:val="solid"/>
            <w14:miter w14:lim="0"/>
          </w14:textOutline>
        </w:rPr>
      </w:pPr>
      <w:r w:rsidRPr="001D5F7E">
        <w:rPr>
          <w:rFonts w:ascii="Calibri" w:eastAsia="Calibri" w:hAnsi="Calibri" w:cs="David"/>
          <w:b/>
          <w:color w:val="8DB3E2"/>
          <w:sz w:val="32"/>
          <w:szCs w:val="32"/>
          <w14:textOutline w14:w="8890" w14:cap="flat" w14:cmpd="sng" w14:algn="ctr">
            <w14:solidFill>
              <w14:srgbClr w14:val="4F81BD">
                <w14:tint w14:val="3000"/>
              </w14:srgbClr>
            </w14:solidFill>
            <w14:prstDash w14:val="solid"/>
            <w14:miter w14:lim="0"/>
          </w14:textOutline>
        </w:rPr>
        <w:t>Beverage</w:t>
      </w:r>
    </w:p>
    <w:p w:rsidR="001D5F7E" w:rsidRPr="001D5F7E" w:rsidRDefault="001D5F7E" w:rsidP="001D5F7E">
      <w:pPr>
        <w:numPr>
          <w:ilvl w:val="0"/>
          <w:numId w:val="11"/>
        </w:numPr>
        <w:contextualSpacing/>
        <w:rPr>
          <w:rFonts w:ascii="Calibri" w:eastAsia="Calibri" w:hAnsi="Calibri" w:cs="Times New Roman"/>
          <w:color w:val="17365D"/>
          <w:sz w:val="24"/>
          <w:szCs w:val="24"/>
        </w:rPr>
      </w:pPr>
      <w:proofErr w:type="spellStart"/>
      <w:r w:rsidRPr="001D5F7E">
        <w:rPr>
          <w:rFonts w:ascii="Calibri" w:eastAsia="Calibri" w:hAnsi="Calibri" w:cs="Times New Roman"/>
          <w:color w:val="17365D"/>
          <w:sz w:val="24"/>
          <w:szCs w:val="24"/>
        </w:rPr>
        <w:t>SoBe</w:t>
      </w:r>
      <w:proofErr w:type="spellEnd"/>
      <w:r w:rsidRPr="001D5F7E">
        <w:rPr>
          <w:rFonts w:ascii="Calibri" w:eastAsia="Calibri" w:hAnsi="Calibri" w:cs="Times New Roman"/>
          <w:color w:val="17365D"/>
          <w:sz w:val="24"/>
          <w:szCs w:val="24"/>
        </w:rPr>
        <w:t xml:space="preserve"> </w:t>
      </w:r>
      <w:proofErr w:type="spellStart"/>
      <w:r w:rsidRPr="001D5F7E">
        <w:rPr>
          <w:rFonts w:ascii="Calibri" w:eastAsia="Calibri" w:hAnsi="Calibri" w:cs="Times New Roman"/>
          <w:color w:val="17365D"/>
          <w:sz w:val="24"/>
          <w:szCs w:val="24"/>
        </w:rPr>
        <w:t>lifewater</w:t>
      </w:r>
      <w:proofErr w:type="spellEnd"/>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Tea</w:t>
      </w:r>
    </w:p>
    <w:p w:rsidR="001D5F7E" w:rsidRPr="001D5F7E" w:rsidRDefault="001D5F7E" w:rsidP="001D5F7E">
      <w:pPr>
        <w:numPr>
          <w:ilvl w:val="0"/>
          <w:numId w:val="11"/>
        </w:numPr>
        <w:contextualSpacing/>
        <w:rPr>
          <w:rFonts w:ascii="Calibri" w:eastAsia="Calibri" w:hAnsi="Calibri" w:cs="Times New Roman"/>
          <w:color w:val="17365D"/>
          <w:sz w:val="24"/>
          <w:szCs w:val="24"/>
        </w:rPr>
      </w:pPr>
      <w:r w:rsidRPr="001D5F7E">
        <w:rPr>
          <w:rFonts w:ascii="Calibri" w:eastAsia="Calibri" w:hAnsi="Calibri" w:cs="Times New Roman"/>
          <w:color w:val="17365D"/>
          <w:sz w:val="24"/>
          <w:szCs w:val="24"/>
        </w:rPr>
        <w:t>HW fruit drink</w:t>
      </w:r>
    </w:p>
    <w:p w:rsidR="001D5F7E" w:rsidRPr="001D5F7E" w:rsidRDefault="001D5F7E" w:rsidP="001D5F7E">
      <w:pPr>
        <w:numPr>
          <w:ilvl w:val="0"/>
          <w:numId w:val="11"/>
        </w:numPr>
        <w:contextualSpacing/>
        <w:rPr>
          <w:rFonts w:ascii="Calibri" w:eastAsia="Calibri" w:hAnsi="Calibri" w:cs="Times New Roman"/>
          <w:color w:val="17365D"/>
          <w:sz w:val="24"/>
          <w:szCs w:val="24"/>
        </w:rPr>
      </w:pPr>
      <w:proofErr w:type="spellStart"/>
      <w:r w:rsidRPr="001D5F7E">
        <w:rPr>
          <w:rFonts w:ascii="Calibri" w:eastAsia="Calibri" w:hAnsi="Calibri" w:cs="Times New Roman"/>
          <w:color w:val="17365D"/>
          <w:sz w:val="24"/>
          <w:szCs w:val="24"/>
        </w:rPr>
        <w:t>Cofee</w:t>
      </w:r>
      <w:proofErr w:type="spellEnd"/>
    </w:p>
    <w:p w:rsidR="001D5F7E" w:rsidRDefault="001D5F7E" w:rsidP="001D5F7E">
      <w:pPr>
        <w:numPr>
          <w:ilvl w:val="0"/>
          <w:numId w:val="11"/>
        </w:numPr>
        <w:contextualSpacing/>
        <w:rPr>
          <w:rFonts w:ascii="Calibri" w:eastAsia="Calibri" w:hAnsi="Calibri" w:cs="Times New Roman"/>
          <w:color w:val="17365D"/>
          <w:sz w:val="24"/>
          <w:szCs w:val="24"/>
        </w:rPr>
        <w:sectPr w:rsidR="001D5F7E" w:rsidSect="001D5F7E">
          <w:type w:val="continuous"/>
          <w:pgSz w:w="12240" w:h="15840"/>
          <w:pgMar w:top="1440" w:right="1440" w:bottom="1440" w:left="1440" w:header="720" w:footer="720" w:gutter="0"/>
          <w:cols w:num="2" w:space="720"/>
          <w:docGrid w:linePitch="360"/>
        </w:sectPr>
      </w:pPr>
      <w:r w:rsidRPr="001D5F7E">
        <w:rPr>
          <w:rFonts w:ascii="Calibri" w:eastAsia="Calibri" w:hAnsi="Calibri" w:cs="Times New Roman"/>
          <w:color w:val="17365D"/>
          <w:sz w:val="24"/>
          <w:szCs w:val="24"/>
        </w:rPr>
        <w:t>Stevia sweetener</w:t>
      </w:r>
    </w:p>
    <w:p w:rsidR="001D5F7E" w:rsidRPr="001D5F7E" w:rsidRDefault="001D5F7E" w:rsidP="001D5F7E">
      <w:pPr>
        <w:ind w:left="720"/>
        <w:contextualSpacing/>
        <w:rPr>
          <w:rFonts w:ascii="Calibri" w:eastAsia="Calibri" w:hAnsi="Calibri" w:cs="Times New Roman"/>
          <w:color w:val="17365D"/>
          <w:sz w:val="24"/>
          <w:szCs w:val="24"/>
        </w:rPr>
      </w:pPr>
    </w:p>
    <w:p w:rsidR="00C96E50" w:rsidRDefault="00C96E50" w:rsidP="00C96E50">
      <w:pPr>
        <w:pStyle w:val="ListParagraph"/>
        <w:spacing w:line="360" w:lineRule="auto"/>
        <w:ind w:left="1440"/>
        <w:rPr>
          <w:sz w:val="24"/>
          <w:szCs w:val="24"/>
        </w:rPr>
      </w:pPr>
    </w:p>
    <w:p w:rsidR="001D5F7E" w:rsidRPr="001D5F7E" w:rsidRDefault="001D5F7E" w:rsidP="001D5F7E">
      <w:pPr>
        <w:jc w:val="center"/>
        <w:rPr>
          <w:rFonts w:ascii="Calibri" w:eastAsia="Times New Roman" w:hAnsi="Calibri" w:cs="Times New Roman"/>
          <w:sz w:val="40"/>
          <w:szCs w:val="40"/>
        </w:rPr>
      </w:pPr>
      <w:r w:rsidRPr="001D5F7E">
        <w:rPr>
          <w:rFonts w:ascii="Calibri" w:eastAsia="Times New Roman" w:hAnsi="Calibri" w:cs="Times New Roman"/>
          <w:sz w:val="40"/>
          <w:szCs w:val="40"/>
        </w:rPr>
        <w:lastRenderedPageBreak/>
        <w:t xml:space="preserve">Chapter 8     </w:t>
      </w:r>
      <w:proofErr w:type="gramStart"/>
      <w:r w:rsidRPr="001D5F7E">
        <w:rPr>
          <w:rFonts w:ascii="Calibri" w:eastAsia="Times New Roman" w:hAnsi="Calibri" w:cs="Times New Roman"/>
          <w:b/>
          <w:color w:val="00B050"/>
          <w:sz w:val="96"/>
          <w:szCs w:val="96"/>
        </w:rPr>
        <w:t>I</w:t>
      </w:r>
      <w:r w:rsidRPr="001D5F7E">
        <w:rPr>
          <w:rFonts w:ascii="Calibri" w:eastAsia="Times New Roman" w:hAnsi="Calibri" w:cs="Times New Roman"/>
          <w:sz w:val="40"/>
          <w:szCs w:val="40"/>
        </w:rPr>
        <w:t>n</w:t>
      </w:r>
      <w:proofErr w:type="gramEnd"/>
      <w:r w:rsidRPr="001D5F7E">
        <w:rPr>
          <w:rFonts w:ascii="Calibri" w:eastAsia="Times New Roman" w:hAnsi="Calibri" w:cs="Times New Roman"/>
          <w:sz w:val="40"/>
          <w:szCs w:val="40"/>
        </w:rPr>
        <w:t xml:space="preserve"> Bed by 10:00</w:t>
      </w:r>
    </w:p>
    <w:p w:rsidR="001D5F7E" w:rsidRPr="001D5F7E" w:rsidRDefault="001D5F7E" w:rsidP="001D5F7E">
      <w:pPr>
        <w:rPr>
          <w:rFonts w:ascii="Calibri" w:eastAsia="Times New Roman" w:hAnsi="Calibri" w:cs="Times New Roman"/>
        </w:rPr>
      </w:pPr>
    </w:p>
    <w:p w:rsidR="001D5F7E" w:rsidRPr="001D5F7E" w:rsidRDefault="001D5F7E" w:rsidP="001D5F7E">
      <w:pPr>
        <w:rPr>
          <w:rFonts w:ascii="Calibri" w:eastAsia="Times New Roman" w:hAnsi="Calibri" w:cs="Times New Roman"/>
          <w:b/>
          <w:sz w:val="28"/>
          <w:szCs w:val="28"/>
          <w:u w:val="single"/>
        </w:rPr>
      </w:pPr>
      <w:r w:rsidRPr="001D5F7E">
        <w:rPr>
          <w:rFonts w:ascii="Calibri" w:eastAsia="Times New Roman" w:hAnsi="Calibri" w:cs="Times New Roman"/>
          <w:b/>
          <w:sz w:val="28"/>
          <w:szCs w:val="28"/>
          <w:u w:val="single"/>
        </w:rPr>
        <w:t>Goals for Chapter 8</w:t>
      </w:r>
    </w:p>
    <w:p w:rsidR="001D5F7E" w:rsidRPr="001D5F7E" w:rsidRDefault="001D5F7E" w:rsidP="001D5F7E">
      <w:pPr>
        <w:numPr>
          <w:ilvl w:val="0"/>
          <w:numId w:val="12"/>
        </w:numPr>
        <w:contextualSpacing/>
        <w:rPr>
          <w:rFonts w:ascii="Calibri" w:eastAsia="Times New Roman" w:hAnsi="Calibri" w:cs="Times New Roman"/>
          <w:sz w:val="24"/>
          <w:szCs w:val="24"/>
        </w:rPr>
      </w:pPr>
      <w:r w:rsidRPr="001D5F7E">
        <w:rPr>
          <w:rFonts w:ascii="Calibri" w:eastAsia="Times New Roman" w:hAnsi="Calibri" w:cs="Times New Roman"/>
          <w:sz w:val="24"/>
          <w:szCs w:val="24"/>
        </w:rPr>
        <w:t>How much sleep do you NEED?</w:t>
      </w: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numPr>
          <w:ilvl w:val="0"/>
          <w:numId w:val="12"/>
        </w:numPr>
        <w:contextualSpacing/>
        <w:rPr>
          <w:rFonts w:ascii="Calibri" w:eastAsia="Times New Roman" w:hAnsi="Calibri" w:cs="Times New Roman"/>
          <w:sz w:val="24"/>
          <w:szCs w:val="24"/>
        </w:rPr>
      </w:pPr>
      <w:r w:rsidRPr="001D5F7E">
        <w:rPr>
          <w:rFonts w:ascii="Calibri" w:eastAsia="Times New Roman" w:hAnsi="Calibri" w:cs="Times New Roman"/>
          <w:sz w:val="24"/>
          <w:szCs w:val="24"/>
        </w:rPr>
        <w:t>Symptoms of sleep deprivation.  Which symptoms apply to you?</w:t>
      </w:r>
    </w:p>
    <w:p w:rsidR="001D5F7E" w:rsidRPr="001D5F7E" w:rsidRDefault="001D5F7E" w:rsidP="001D5F7E">
      <w:pPr>
        <w:ind w:left="720"/>
        <w:contextualSpacing/>
        <w:rPr>
          <w:rFonts w:ascii="Calibri" w:eastAsia="Times New Roman" w:hAnsi="Calibri" w:cs="Times New Roman"/>
          <w:sz w:val="24"/>
          <w:szCs w:val="24"/>
        </w:rPr>
      </w:pPr>
      <w:r w:rsidRPr="001D5F7E">
        <w:rPr>
          <w:rFonts w:ascii="Calibri" w:eastAsia="Times New Roman" w:hAnsi="Calibri" w:cs="Times New Roman"/>
          <w:sz w:val="24"/>
          <w:szCs w:val="24"/>
        </w:rPr>
        <w:t>____________________________________________________________________</w:t>
      </w: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numPr>
          <w:ilvl w:val="0"/>
          <w:numId w:val="12"/>
        </w:numPr>
        <w:contextualSpacing/>
        <w:rPr>
          <w:rFonts w:ascii="Calibri" w:eastAsia="Times New Roman" w:hAnsi="Calibri" w:cs="Times New Roman"/>
          <w:sz w:val="24"/>
          <w:szCs w:val="24"/>
        </w:rPr>
      </w:pPr>
      <w:r w:rsidRPr="001D5F7E">
        <w:rPr>
          <w:rFonts w:ascii="Calibri" w:eastAsia="Times New Roman" w:hAnsi="Calibri" w:cs="Times New Roman"/>
          <w:sz w:val="24"/>
          <w:szCs w:val="24"/>
        </w:rPr>
        <w:t>Name 2 hormones that are directly affected by chronic sleep deprivation.</w:t>
      </w:r>
    </w:p>
    <w:p w:rsidR="001D5F7E" w:rsidRPr="001D5F7E" w:rsidRDefault="001D5F7E" w:rsidP="001D5F7E">
      <w:pPr>
        <w:ind w:left="720"/>
        <w:contextualSpacing/>
        <w:rPr>
          <w:rFonts w:ascii="Calibri" w:eastAsia="Times New Roman" w:hAnsi="Calibri" w:cs="Times New Roman"/>
          <w:sz w:val="24"/>
          <w:szCs w:val="24"/>
        </w:rPr>
      </w:pPr>
      <w:r w:rsidRPr="001D5F7E">
        <w:rPr>
          <w:rFonts w:ascii="Calibri" w:eastAsia="Times New Roman" w:hAnsi="Calibri" w:cs="Times New Roman"/>
          <w:sz w:val="24"/>
          <w:szCs w:val="24"/>
        </w:rPr>
        <w:t>1.</w:t>
      </w:r>
    </w:p>
    <w:p w:rsidR="001D5F7E" w:rsidRPr="001D5F7E" w:rsidRDefault="001D5F7E" w:rsidP="001D5F7E">
      <w:pPr>
        <w:ind w:left="720"/>
        <w:contextualSpacing/>
        <w:rPr>
          <w:rFonts w:ascii="Calibri" w:eastAsia="Times New Roman" w:hAnsi="Calibri" w:cs="Times New Roman"/>
          <w:sz w:val="24"/>
          <w:szCs w:val="24"/>
        </w:rPr>
      </w:pPr>
      <w:r w:rsidRPr="001D5F7E">
        <w:rPr>
          <w:rFonts w:ascii="Calibri" w:eastAsia="Times New Roman" w:hAnsi="Calibri" w:cs="Times New Roman"/>
          <w:sz w:val="24"/>
          <w:szCs w:val="24"/>
        </w:rPr>
        <w:t>2.</w:t>
      </w: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numPr>
          <w:ilvl w:val="0"/>
          <w:numId w:val="12"/>
        </w:numPr>
        <w:contextualSpacing/>
        <w:rPr>
          <w:rFonts w:ascii="Calibri" w:eastAsia="Times New Roman" w:hAnsi="Calibri" w:cs="Times New Roman"/>
          <w:sz w:val="24"/>
          <w:szCs w:val="24"/>
        </w:rPr>
      </w:pPr>
      <w:r w:rsidRPr="001D5F7E">
        <w:rPr>
          <w:rFonts w:ascii="Calibri" w:eastAsia="Times New Roman" w:hAnsi="Calibri" w:cs="Times New Roman"/>
          <w:sz w:val="24"/>
          <w:szCs w:val="24"/>
        </w:rPr>
        <w:t>Consequences of long term sleep deprivation:</w:t>
      </w:r>
    </w:p>
    <w:p w:rsidR="001D5F7E" w:rsidRPr="001D5F7E" w:rsidRDefault="001D5F7E" w:rsidP="001D5F7E">
      <w:pPr>
        <w:spacing w:line="240" w:lineRule="auto"/>
        <w:ind w:left="720"/>
        <w:rPr>
          <w:rFonts w:ascii="Calibri" w:eastAsia="Times New Roman" w:hAnsi="Calibri" w:cs="Times New Roman"/>
          <w:sz w:val="24"/>
          <w:szCs w:val="24"/>
        </w:rPr>
      </w:pPr>
      <w:r w:rsidRPr="001D5F7E">
        <w:rPr>
          <w:rFonts w:ascii="Calibri" w:eastAsia="Times New Roman" w:hAnsi="Calibri" w:cs="Times New Roman"/>
          <w:sz w:val="24"/>
          <w:szCs w:val="24"/>
        </w:rPr>
        <w:t>1.</w:t>
      </w:r>
    </w:p>
    <w:p w:rsidR="001D5F7E" w:rsidRPr="001D5F7E" w:rsidRDefault="001D5F7E" w:rsidP="001D5F7E">
      <w:pPr>
        <w:spacing w:line="240" w:lineRule="auto"/>
        <w:ind w:left="720"/>
        <w:rPr>
          <w:rFonts w:ascii="Calibri" w:eastAsia="Times New Roman" w:hAnsi="Calibri" w:cs="Times New Roman"/>
          <w:sz w:val="24"/>
          <w:szCs w:val="24"/>
        </w:rPr>
      </w:pPr>
      <w:r w:rsidRPr="001D5F7E">
        <w:rPr>
          <w:rFonts w:ascii="Calibri" w:eastAsia="Times New Roman" w:hAnsi="Calibri" w:cs="Times New Roman"/>
          <w:sz w:val="24"/>
          <w:szCs w:val="24"/>
        </w:rPr>
        <w:t>2.</w:t>
      </w:r>
    </w:p>
    <w:p w:rsidR="001D5F7E" w:rsidRPr="001D5F7E" w:rsidRDefault="001D5F7E" w:rsidP="001D5F7E">
      <w:pPr>
        <w:spacing w:line="240" w:lineRule="auto"/>
        <w:ind w:left="720"/>
        <w:rPr>
          <w:rFonts w:ascii="Calibri" w:eastAsia="Times New Roman" w:hAnsi="Calibri" w:cs="Times New Roman"/>
          <w:sz w:val="24"/>
          <w:szCs w:val="24"/>
        </w:rPr>
      </w:pPr>
      <w:r w:rsidRPr="001D5F7E">
        <w:rPr>
          <w:rFonts w:ascii="Calibri" w:eastAsia="Times New Roman" w:hAnsi="Calibri" w:cs="Times New Roman"/>
          <w:sz w:val="24"/>
          <w:szCs w:val="24"/>
        </w:rPr>
        <w:t>3.</w:t>
      </w:r>
    </w:p>
    <w:p w:rsidR="001D5F7E" w:rsidRPr="001D5F7E" w:rsidRDefault="001D5F7E" w:rsidP="001D5F7E">
      <w:pPr>
        <w:spacing w:line="240" w:lineRule="auto"/>
        <w:ind w:left="1440"/>
        <w:contextualSpacing/>
        <w:rPr>
          <w:rFonts w:ascii="Calibri" w:eastAsia="Times New Roman" w:hAnsi="Calibri" w:cs="Times New Roman"/>
          <w:sz w:val="24"/>
          <w:szCs w:val="24"/>
        </w:rPr>
      </w:pPr>
    </w:p>
    <w:p w:rsidR="001D5F7E" w:rsidRPr="001D5F7E" w:rsidRDefault="001D5F7E" w:rsidP="001D5F7E">
      <w:pPr>
        <w:numPr>
          <w:ilvl w:val="0"/>
          <w:numId w:val="12"/>
        </w:numPr>
        <w:contextualSpacing/>
        <w:rPr>
          <w:rFonts w:ascii="Calibri" w:eastAsia="Times New Roman" w:hAnsi="Calibri" w:cs="Times New Roman"/>
          <w:sz w:val="24"/>
          <w:szCs w:val="24"/>
        </w:rPr>
      </w:pPr>
      <w:r w:rsidRPr="001D5F7E">
        <w:rPr>
          <w:rFonts w:ascii="Calibri" w:eastAsia="Times New Roman" w:hAnsi="Calibri" w:cs="Times New Roman"/>
          <w:sz w:val="24"/>
          <w:szCs w:val="24"/>
        </w:rPr>
        <w:t>Write down 3 ways more sleep results in weight loss.</w:t>
      </w:r>
    </w:p>
    <w:p w:rsidR="001D5F7E" w:rsidRPr="001D5F7E" w:rsidRDefault="001D5F7E" w:rsidP="001D5F7E">
      <w:pPr>
        <w:spacing w:line="240" w:lineRule="auto"/>
        <w:ind w:left="720"/>
        <w:contextualSpacing/>
        <w:rPr>
          <w:rFonts w:ascii="Calibri" w:eastAsia="Times New Roman" w:hAnsi="Calibri" w:cs="Times New Roman"/>
          <w:sz w:val="24"/>
          <w:szCs w:val="24"/>
        </w:rPr>
      </w:pPr>
      <w:r w:rsidRPr="001D5F7E">
        <w:rPr>
          <w:rFonts w:ascii="Calibri" w:eastAsia="Times New Roman" w:hAnsi="Calibri" w:cs="Times New Roman"/>
          <w:sz w:val="24"/>
          <w:szCs w:val="24"/>
        </w:rPr>
        <w:t>1.</w:t>
      </w:r>
    </w:p>
    <w:p w:rsidR="001D5F7E" w:rsidRPr="001D5F7E" w:rsidRDefault="001D5F7E" w:rsidP="001D5F7E">
      <w:pPr>
        <w:spacing w:line="240" w:lineRule="auto"/>
        <w:ind w:left="720"/>
        <w:contextualSpacing/>
        <w:rPr>
          <w:rFonts w:ascii="Calibri" w:eastAsia="Times New Roman" w:hAnsi="Calibri" w:cs="Times New Roman"/>
          <w:sz w:val="24"/>
          <w:szCs w:val="24"/>
        </w:rPr>
      </w:pPr>
    </w:p>
    <w:p w:rsidR="001D5F7E" w:rsidRPr="001D5F7E" w:rsidRDefault="001D5F7E" w:rsidP="001D5F7E">
      <w:pPr>
        <w:spacing w:line="240" w:lineRule="auto"/>
        <w:ind w:left="720"/>
        <w:contextualSpacing/>
        <w:rPr>
          <w:rFonts w:ascii="Calibri" w:eastAsia="Times New Roman" w:hAnsi="Calibri" w:cs="Times New Roman"/>
          <w:sz w:val="24"/>
          <w:szCs w:val="24"/>
        </w:rPr>
      </w:pPr>
      <w:r w:rsidRPr="001D5F7E">
        <w:rPr>
          <w:rFonts w:ascii="Calibri" w:eastAsia="Times New Roman" w:hAnsi="Calibri" w:cs="Times New Roman"/>
          <w:sz w:val="24"/>
          <w:szCs w:val="24"/>
        </w:rPr>
        <w:t>2.</w:t>
      </w:r>
    </w:p>
    <w:p w:rsidR="001D5F7E" w:rsidRPr="001D5F7E" w:rsidRDefault="001D5F7E" w:rsidP="001D5F7E">
      <w:pPr>
        <w:spacing w:line="240" w:lineRule="auto"/>
        <w:ind w:left="720"/>
        <w:contextualSpacing/>
        <w:rPr>
          <w:rFonts w:ascii="Calibri" w:eastAsia="Times New Roman" w:hAnsi="Calibri" w:cs="Times New Roman"/>
          <w:sz w:val="24"/>
          <w:szCs w:val="24"/>
        </w:rPr>
      </w:pPr>
    </w:p>
    <w:p w:rsidR="001D5F7E" w:rsidRPr="001D5F7E" w:rsidRDefault="001D5F7E" w:rsidP="001D5F7E">
      <w:pPr>
        <w:spacing w:line="240" w:lineRule="auto"/>
        <w:ind w:left="720"/>
        <w:contextualSpacing/>
        <w:rPr>
          <w:rFonts w:ascii="Calibri" w:eastAsia="Times New Roman" w:hAnsi="Calibri" w:cs="Times New Roman"/>
          <w:sz w:val="24"/>
          <w:szCs w:val="24"/>
        </w:rPr>
      </w:pPr>
      <w:r w:rsidRPr="001D5F7E">
        <w:rPr>
          <w:rFonts w:ascii="Calibri" w:eastAsia="Times New Roman" w:hAnsi="Calibri" w:cs="Times New Roman"/>
          <w:sz w:val="24"/>
          <w:szCs w:val="24"/>
        </w:rPr>
        <w:t>3.</w:t>
      </w:r>
    </w:p>
    <w:p w:rsidR="001D5F7E" w:rsidRPr="001D5F7E" w:rsidRDefault="001D5F7E" w:rsidP="001D5F7E">
      <w:pPr>
        <w:contextualSpacing/>
        <w:rPr>
          <w:rFonts w:ascii="Calibri" w:eastAsia="Times New Roman" w:hAnsi="Calibri" w:cs="Times New Roman"/>
          <w:sz w:val="24"/>
          <w:szCs w:val="24"/>
        </w:rPr>
      </w:pP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contextualSpacing/>
        <w:rPr>
          <w:rFonts w:ascii="Calibri" w:eastAsia="Times New Roman" w:hAnsi="Calibri" w:cs="Times New Roman"/>
          <w:sz w:val="24"/>
          <w:szCs w:val="24"/>
        </w:rPr>
      </w:pPr>
    </w:p>
    <w:p w:rsidR="001D5F7E" w:rsidRPr="001D5F7E" w:rsidRDefault="001D5F7E" w:rsidP="001D5F7E">
      <w:pPr>
        <w:rPr>
          <w:rFonts w:ascii="Calibri" w:eastAsia="Times New Roman" w:hAnsi="Calibri" w:cs="Times New Roman"/>
          <w:sz w:val="24"/>
          <w:szCs w:val="24"/>
        </w:rPr>
      </w:pPr>
    </w:p>
    <w:p w:rsidR="001D5F7E" w:rsidRPr="001D5F7E" w:rsidRDefault="001D5F7E" w:rsidP="001D5F7E">
      <w:pPr>
        <w:jc w:val="center"/>
        <w:rPr>
          <w:rFonts w:ascii="Calibri" w:eastAsia="Times New Roman" w:hAnsi="Calibri" w:cs="Times New Roman"/>
          <w:sz w:val="36"/>
          <w:szCs w:val="36"/>
          <w:u w:val="single"/>
        </w:rPr>
      </w:pPr>
      <w:r w:rsidRPr="001D5F7E">
        <w:rPr>
          <w:rFonts w:ascii="Calibri" w:eastAsia="Times New Roman" w:hAnsi="Calibri" w:cs="Times New Roman"/>
          <w:b/>
          <w:color w:val="00B050"/>
          <w:sz w:val="40"/>
          <w:szCs w:val="40"/>
          <w:u w:val="single"/>
        </w:rPr>
        <w:lastRenderedPageBreak/>
        <w:t>I</w:t>
      </w:r>
      <w:r w:rsidRPr="001D5F7E">
        <w:rPr>
          <w:rFonts w:ascii="Calibri" w:eastAsia="Times New Roman" w:hAnsi="Calibri" w:cs="Times New Roman"/>
          <w:sz w:val="36"/>
          <w:szCs w:val="36"/>
          <w:u w:val="single"/>
        </w:rPr>
        <w:t xml:space="preserve">n Bed </w:t>
      </w:r>
      <w:proofErr w:type="gramStart"/>
      <w:r w:rsidRPr="001D5F7E">
        <w:rPr>
          <w:rFonts w:ascii="Calibri" w:eastAsia="Times New Roman" w:hAnsi="Calibri" w:cs="Times New Roman"/>
          <w:sz w:val="36"/>
          <w:szCs w:val="36"/>
          <w:u w:val="single"/>
        </w:rPr>
        <w:t>By</w:t>
      </w:r>
      <w:proofErr w:type="gramEnd"/>
      <w:r w:rsidRPr="001D5F7E">
        <w:rPr>
          <w:rFonts w:ascii="Calibri" w:eastAsia="Times New Roman" w:hAnsi="Calibri" w:cs="Times New Roman"/>
          <w:sz w:val="36"/>
          <w:szCs w:val="36"/>
          <w:u w:val="single"/>
        </w:rPr>
        <w:t xml:space="preserve"> 10:00</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noProof/>
          <w:sz w:val="24"/>
          <w:szCs w:val="24"/>
        </w:rPr>
        <w:drawing>
          <wp:anchor distT="0" distB="0" distL="114300" distR="114300" simplePos="0" relativeHeight="251699200" behindDoc="1" locked="0" layoutInCell="1" allowOverlap="1" wp14:anchorId="511A5F09" wp14:editId="7BBCAAF1">
            <wp:simplePos x="0" y="0"/>
            <wp:positionH relativeFrom="column">
              <wp:posOffset>3890010</wp:posOffset>
            </wp:positionH>
            <wp:positionV relativeFrom="paragraph">
              <wp:posOffset>66675</wp:posOffset>
            </wp:positionV>
            <wp:extent cx="1905635" cy="1716405"/>
            <wp:effectExtent l="0" t="0" r="0" b="0"/>
            <wp:wrapTight wrapText="bothSides">
              <wp:wrapPolygon edited="0">
                <wp:start x="8205" y="0"/>
                <wp:lineTo x="6478" y="719"/>
                <wp:lineTo x="2159" y="3356"/>
                <wp:lineTo x="1511" y="5274"/>
                <wp:lineTo x="216" y="7911"/>
                <wp:lineTo x="0" y="9589"/>
                <wp:lineTo x="0" y="12226"/>
                <wp:lineTo x="864" y="15583"/>
                <wp:lineTo x="4319" y="19418"/>
                <wp:lineTo x="4534" y="19898"/>
                <wp:lineTo x="8421" y="21336"/>
                <wp:lineTo x="9501" y="21336"/>
                <wp:lineTo x="11876" y="21336"/>
                <wp:lineTo x="12956" y="21336"/>
                <wp:lineTo x="16842" y="19898"/>
                <wp:lineTo x="17058" y="19418"/>
                <wp:lineTo x="20513" y="15583"/>
                <wp:lineTo x="21377" y="12226"/>
                <wp:lineTo x="21377" y="9589"/>
                <wp:lineTo x="21161" y="7911"/>
                <wp:lineTo x="19865" y="5274"/>
                <wp:lineTo x="19434" y="3596"/>
                <wp:lineTo x="14899" y="719"/>
                <wp:lineTo x="13172" y="0"/>
                <wp:lineTo x="8205"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 (1).JPG"/>
                    <pic:cNvPicPr/>
                  </pic:nvPicPr>
                  <pic:blipFill rotWithShape="1">
                    <a:blip r:embed="rId82" cstate="print">
                      <a:extLst>
                        <a:ext uri="{28A0092B-C50C-407E-A947-70E740481C1C}">
                          <a14:useLocalDpi xmlns:a14="http://schemas.microsoft.com/office/drawing/2010/main" val="0"/>
                        </a:ext>
                      </a:extLst>
                    </a:blip>
                    <a:srcRect l="9164" r="10288"/>
                    <a:stretch/>
                  </pic:blipFill>
                  <pic:spPr bwMode="auto">
                    <a:xfrm>
                      <a:off x="0" y="0"/>
                      <a:ext cx="1905635" cy="17164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5F7E">
        <w:rPr>
          <w:rFonts w:ascii="Calibri" w:eastAsia="Times New Roman" w:hAnsi="Calibri" w:cs="Times New Roman"/>
          <w:sz w:val="36"/>
          <w:szCs w:val="36"/>
        </w:rPr>
        <w:tab/>
      </w:r>
      <w:r w:rsidRPr="001D5F7E">
        <w:rPr>
          <w:rFonts w:ascii="Calibri" w:eastAsia="Times New Roman" w:hAnsi="Calibri" w:cs="Times New Roman"/>
          <w:i/>
          <w:sz w:val="24"/>
          <w:szCs w:val="24"/>
        </w:rPr>
        <w:t>Theoretically</w:t>
      </w:r>
      <w:r w:rsidRPr="001D5F7E">
        <w:rPr>
          <w:rFonts w:ascii="Calibri" w:eastAsia="Times New Roman" w:hAnsi="Calibri" w:cs="Times New Roman"/>
          <w:sz w:val="24"/>
          <w:szCs w:val="24"/>
        </w:rPr>
        <w:t xml:space="preserve">, in this day and age of multitasking, time saving devices, internet and smart phones, we should have more time for sleep and not less time for sleep.   But with all these inventions came 24 by 7 </w:t>
      </w:r>
      <w:proofErr w:type="gramStart"/>
      <w:r w:rsidRPr="001D5F7E">
        <w:rPr>
          <w:rFonts w:ascii="Calibri" w:eastAsia="Times New Roman" w:hAnsi="Calibri" w:cs="Times New Roman"/>
          <w:sz w:val="24"/>
          <w:szCs w:val="24"/>
        </w:rPr>
        <w:t>entertainment</w:t>
      </w:r>
      <w:proofErr w:type="gramEnd"/>
      <w:r w:rsidRPr="001D5F7E">
        <w:rPr>
          <w:rFonts w:ascii="Calibri" w:eastAsia="Times New Roman" w:hAnsi="Calibri" w:cs="Times New Roman"/>
          <w:sz w:val="24"/>
          <w:szCs w:val="24"/>
        </w:rPr>
        <w:t xml:space="preserve">.  </w:t>
      </w:r>
    </w:p>
    <w:p w:rsidR="001D5F7E" w:rsidRPr="001D5F7E" w:rsidRDefault="001D5F7E" w:rsidP="001D5F7E">
      <w:pPr>
        <w:ind w:firstLine="720"/>
        <w:rPr>
          <w:rFonts w:ascii="Calibri" w:eastAsia="Times New Roman" w:hAnsi="Calibri" w:cs="Times New Roman"/>
          <w:sz w:val="24"/>
          <w:szCs w:val="24"/>
        </w:rPr>
      </w:pPr>
      <w:r w:rsidRPr="001D5F7E">
        <w:rPr>
          <w:rFonts w:ascii="Calibri" w:eastAsia="Times New Roman" w:hAnsi="Calibri" w:cs="Times New Roman"/>
          <w:sz w:val="24"/>
          <w:szCs w:val="24"/>
        </w:rPr>
        <w:t xml:space="preserve"> The Centers for Disease Control and Prevention recommends that adults get seven to nine hours of sleep per night and children should </w:t>
      </w:r>
      <w:proofErr w:type="gramStart"/>
      <w:r w:rsidRPr="001D5F7E">
        <w:rPr>
          <w:rFonts w:ascii="Calibri" w:eastAsia="Times New Roman" w:hAnsi="Calibri" w:cs="Times New Roman"/>
          <w:sz w:val="24"/>
          <w:szCs w:val="24"/>
        </w:rPr>
        <w:t>sleep  8.5</w:t>
      </w:r>
      <w:proofErr w:type="gramEnd"/>
      <w:r w:rsidRPr="001D5F7E">
        <w:rPr>
          <w:rFonts w:ascii="Calibri" w:eastAsia="Times New Roman" w:hAnsi="Calibri" w:cs="Times New Roman"/>
          <w:sz w:val="24"/>
          <w:szCs w:val="24"/>
        </w:rPr>
        <w:t>-18 hours per day depending on age.   However, most adult Americans report getting less than six hours of sleep per night.  An occasional restless night isn’t much to be concerned about, but a chronic lack of sleep can lead to serious medical conditions.</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noProof/>
          <w:sz w:val="24"/>
          <w:szCs w:val="24"/>
        </w:rPr>
        <mc:AlternateContent>
          <mc:Choice Requires="wps">
            <w:drawing>
              <wp:anchor distT="228600" distB="228600" distL="228600" distR="228600" simplePos="0" relativeHeight="251700224" behindDoc="1" locked="0" layoutInCell="1" allowOverlap="1" wp14:anchorId="6CEBF04D" wp14:editId="326EA93E">
                <wp:simplePos x="0" y="0"/>
                <wp:positionH relativeFrom="margin">
                  <wp:align>left</wp:align>
                </wp:positionH>
                <wp:positionV relativeFrom="margin">
                  <wp:posOffset>3393440</wp:posOffset>
                </wp:positionV>
                <wp:extent cx="1649730" cy="4791075"/>
                <wp:effectExtent l="0" t="0" r="7620" b="9525"/>
                <wp:wrapSquare wrapText="bothSides"/>
                <wp:docPr id="37" name="Text Box 37"/>
                <wp:cNvGraphicFramePr/>
                <a:graphic xmlns:a="http://schemas.openxmlformats.org/drawingml/2006/main">
                  <a:graphicData uri="http://schemas.microsoft.com/office/word/2010/wordprocessingShape">
                    <wps:wsp>
                      <wps:cNvSpPr txBox="1"/>
                      <wps:spPr>
                        <a:xfrm>
                          <a:off x="0" y="0"/>
                          <a:ext cx="1649730" cy="4791075"/>
                        </a:xfrm>
                        <a:prstGeom prst="rect">
                          <a:avLst/>
                        </a:prstGeom>
                        <a:gradFill rotWithShape="1">
                          <a:gsLst>
                            <a:gs pos="0">
                              <a:srgbClr val="EEECE1">
                                <a:tint val="90000"/>
                                <a:satMod val="92000"/>
                                <a:lumMod val="120000"/>
                              </a:srgbClr>
                            </a:gs>
                            <a:gs pos="100000">
                              <a:srgbClr val="EEECE1">
                                <a:shade val="98000"/>
                                <a:satMod val="120000"/>
                                <a:lumMod val="98000"/>
                              </a:srgbClr>
                            </a:gs>
                          </a:gsLst>
                          <a:path path="circle">
                            <a:fillToRect l="50000" t="50000" r="100000" b="100000"/>
                          </a:path>
                        </a:gradFill>
                        <a:ln w="6350">
                          <a:noFill/>
                        </a:ln>
                        <a:effectLst/>
                      </wps:spPr>
                      <wps:txbx>
                        <w:txbxContent>
                          <w:p w:rsidR="001D5F7E" w:rsidRDefault="001D5F7E" w:rsidP="001D5F7E">
                            <w:pPr>
                              <w:jc w:val="center"/>
                              <w:rPr>
                                <w:b/>
                                <w:color w:val="17365D" w:themeColor="text2" w:themeShade="BF"/>
                                <w:sz w:val="24"/>
                                <w:szCs w:val="24"/>
                              </w:rPr>
                            </w:pPr>
                            <w:r w:rsidRPr="00A96893">
                              <w:rPr>
                                <w:b/>
                                <w:color w:val="17365D" w:themeColor="text2" w:themeShade="BF"/>
                                <w:sz w:val="24"/>
                                <w:szCs w:val="24"/>
                              </w:rPr>
                              <w:t>Medical Conditions Associated with Sleep Deprivation:</w:t>
                            </w:r>
                          </w:p>
                          <w:p w:rsidR="001D5F7E" w:rsidRPr="00346FE8" w:rsidRDefault="001D5F7E" w:rsidP="001D5F7E">
                            <w:pPr>
                              <w:pStyle w:val="ListParagraph"/>
                              <w:numPr>
                                <w:ilvl w:val="0"/>
                                <w:numId w:val="13"/>
                              </w:numPr>
                              <w:rPr>
                                <w:color w:val="17365D" w:themeColor="text2" w:themeShade="BF"/>
                                <w:sz w:val="24"/>
                                <w:szCs w:val="24"/>
                              </w:rPr>
                            </w:pPr>
                            <w:r w:rsidRPr="00346FE8">
                              <w:rPr>
                                <w:color w:val="17365D" w:themeColor="text2" w:themeShade="BF"/>
                                <w:sz w:val="24"/>
                                <w:szCs w:val="24"/>
                              </w:rPr>
                              <w:t>Obesity</w:t>
                            </w:r>
                          </w:p>
                          <w:p w:rsidR="001D5F7E" w:rsidRPr="00346FE8"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High Blood Pressure</w:t>
                            </w:r>
                          </w:p>
                          <w:p w:rsidR="001D5F7E" w:rsidRPr="00346FE8"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Heart Disease</w:t>
                            </w:r>
                          </w:p>
                          <w:p w:rsidR="001D5F7E" w:rsidRPr="00346FE8"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High Cholesterol</w:t>
                            </w:r>
                          </w:p>
                          <w:p w:rsidR="001D5F7E" w:rsidRPr="00346FE8"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Type 2 Diabetes</w:t>
                            </w:r>
                          </w:p>
                          <w:p w:rsidR="001D5F7E" w:rsidRPr="00346FE8"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Weakened Immune Symptoms</w:t>
                            </w:r>
                          </w:p>
                          <w:p w:rsidR="001D5F7E"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Clinical Depression</w:t>
                            </w:r>
                          </w:p>
                          <w:p w:rsidR="001D5F7E" w:rsidRPr="00346FE8" w:rsidRDefault="001D5F7E" w:rsidP="001D5F7E">
                            <w:pPr>
                              <w:pStyle w:val="ListParagraph"/>
                              <w:numPr>
                                <w:ilvl w:val="0"/>
                                <w:numId w:val="13"/>
                              </w:numPr>
                              <w:spacing w:line="240" w:lineRule="auto"/>
                              <w:rPr>
                                <w:color w:val="17365D" w:themeColor="text2" w:themeShade="BF"/>
                                <w:sz w:val="24"/>
                                <w:szCs w:val="24"/>
                              </w:rPr>
                            </w:pPr>
                            <w:r>
                              <w:rPr>
                                <w:color w:val="17365D" w:themeColor="text2" w:themeShade="BF"/>
                                <w:sz w:val="24"/>
                                <w:szCs w:val="24"/>
                              </w:rPr>
                              <w:t>Sleep Apnea</w:t>
                            </w:r>
                          </w:p>
                          <w:p w:rsidR="001D5F7E" w:rsidRDefault="001D5F7E" w:rsidP="001D5F7E">
                            <w:pPr>
                              <w:pStyle w:val="NoSpacing"/>
                              <w:rPr>
                                <w:color w:val="1F497D" w:themeColor="text2"/>
                                <w:sz w:val="18"/>
                                <w:szCs w:val="18"/>
                              </w:rPr>
                            </w:pPr>
                            <w:r>
                              <w:rPr>
                                <w:color w:val="1F497D" w:themeColor="text2"/>
                                <w:sz w:val="18"/>
                                <w:szCs w:val="18"/>
                              </w:rPr>
                              <w:t>http://www.hsph.harvard.edu/obesity-prevention-source/obesity-causes/sleep-and-obesity</w:t>
                            </w: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35" type="#_x0000_t202" style="position:absolute;margin-left:0;margin-top:267.2pt;width:129.9pt;height:377.25pt;z-index:-251616256;visibility:visible;mso-wrap-style:square;mso-width-percent:0;mso-height-percent:0;mso-wrap-distance-left:18pt;mso-wrap-distance-top:18pt;mso-wrap-distance-right:18pt;mso-wrap-distance-bottom:18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OUD1AIAAPcFAAAOAAAAZHJzL2Uyb0RvYy54bWysVMlu2zAQvRfoPxC8N7Kz2RYiB67jFAXS&#10;JGhc5ExTlCWAIlmStpV+fR8pyXbSoIeiOlDDmeEsb5ar66aWZCusq7TK6PBkQIlQXOeVWmf0x/L2&#10;05gS55nKmdRKZPRFOHo9/fjhamdScapLLXNhCYwol+5MRkvvTZokjpeiZu5EG6EgLLStmcfVrpPc&#10;sh2s1zI5HQwuk522ubGaC+fAvWmFdBrtF4Xg/qEonPBEZhSx+XjaeK7CmUyvWLq2zJQV78Jg/xBF&#10;zSoFp3tTN8wzsrHVH6bqilvtdOFPuK4TXRQVFzEHZDMcvMnmqWRGxFwAjjN7mNz/M8vvt4+WVHlG&#10;z0aUKFajRkvRePJZNwQs4LMzLoXak4Gib8BHnXu+AzOk3RS2Dn8kRCAH0i97dIM1Hh5dnk9GZxBx&#10;yM5Hk+FgdBHsJIfnxjr/ReiaBCKjFuWLqLLtnfOtaq/SgZ3fVlISq/1z5cuIV4guCh3etAQxGpAN&#10;ItvZ9WouLdkydMRisZgvWnVfKd8yJwN8bWM45r/pvGOj3Tq23NR79jCwIx95dMZjTmt37HwYtP4e&#10;gStZLjpf484mTB6FcPDF0uMYJr36OyGAte6RMMyXJBwZ5ZXlMvQWSwsguNTfgXUYkosYZxiUjsKw&#10;dMETTExHdrWAqTZXy2IhgjmpyC6jl2cXbbZKhwq1+lIFBRHHsitoaK62iQLlm1UTm3HSN9hK5y/o&#10;OxQ4dpUz/LZCb9wx5x+Zxaiin7B+/AOOQmp41h1FSantr/f4QR8TBCklO4x+Rt3PDbOCEvlVoVGG&#10;49PxOCyLVzf76rZ6dVObeq4B3hDLzvBI4r31sicLq+tnbKpZ8AwRUxz+M+p7cu5xgwCbjovZLNLY&#10;ECjWnXoyPJgO2IXuXzbPzJpuRDym6173i4Klbyal1Q0vlZ5tvC6qOEYB6xZZlC9csF36QoZNGNbX&#10;8T1qHfb19DcAAAD//wMAUEsDBBQABgAIAAAAIQDTTfo33gAAAAkBAAAPAAAAZHJzL2Rvd25yZXYu&#10;eG1sTI/BTsMwEETvSPyDtUhcEHUICUrTOBVC4goi9NCja2+TqPE6ip028PUsJziuZjT7XrVd3CDO&#10;OIXek4KHVQICyXjbU6tg9/l6X4AIUZPVgydU8IUBtvX1VaVL6y/0gecmtoJHKJRaQRfjWEoZTIdO&#10;h5UfkTg7+snpyOfUSjvpC4+7QaZJ8iSd7ok/dHrElw7NqZmdAn8n9yabm+99bsa3uWiPOze8K3V7&#10;szxvQERc4l8ZfvEZHWpmOviZbBCDAhaJCvLHLAPBcZqv2eTAvbQo1iDrSv43qH8AAAD//wMAUEsB&#10;Ai0AFAAGAAgAAAAhALaDOJL+AAAA4QEAABMAAAAAAAAAAAAAAAAAAAAAAFtDb250ZW50X1R5cGVz&#10;XS54bWxQSwECLQAUAAYACAAAACEAOP0h/9YAAACUAQAACwAAAAAAAAAAAAAAAAAvAQAAX3JlbHMv&#10;LnJlbHNQSwECLQAUAAYACAAAACEADKjlA9QCAAD3BQAADgAAAAAAAAAAAAAAAAAuAgAAZHJzL2Uy&#10;b0RvYy54bWxQSwECLQAUAAYACAAAACEA0036N94AAAAJAQAADwAAAAAAAAAAAAAAAAAuBQAAZHJz&#10;L2Rvd25yZXYueG1sUEsFBgAAAAAEAAQA8wAAADkGAAAAAA==&#10;" stroked="f" strokeweight=".5pt">
                <v:fill color2="#eae7d8" rotate="t" focusposition=".5,.5" focussize="-.5,-.5" focus="100%" type="gradientRadial"/>
                <v:textbox inset="14.4pt,14.4pt,14.4pt,14.4pt">
                  <w:txbxContent>
                    <w:p w:rsidR="001D5F7E" w:rsidRDefault="001D5F7E" w:rsidP="001D5F7E">
                      <w:pPr>
                        <w:jc w:val="center"/>
                        <w:rPr>
                          <w:b/>
                          <w:color w:val="17365D" w:themeColor="text2" w:themeShade="BF"/>
                          <w:sz w:val="24"/>
                          <w:szCs w:val="24"/>
                        </w:rPr>
                      </w:pPr>
                      <w:r w:rsidRPr="00A96893">
                        <w:rPr>
                          <w:b/>
                          <w:color w:val="17365D" w:themeColor="text2" w:themeShade="BF"/>
                          <w:sz w:val="24"/>
                          <w:szCs w:val="24"/>
                        </w:rPr>
                        <w:t>Medical Conditions Associated with Sleep Deprivation:</w:t>
                      </w:r>
                    </w:p>
                    <w:p w:rsidR="001D5F7E" w:rsidRPr="00346FE8" w:rsidRDefault="001D5F7E" w:rsidP="001D5F7E">
                      <w:pPr>
                        <w:pStyle w:val="ListParagraph"/>
                        <w:numPr>
                          <w:ilvl w:val="0"/>
                          <w:numId w:val="13"/>
                        </w:numPr>
                        <w:rPr>
                          <w:color w:val="17365D" w:themeColor="text2" w:themeShade="BF"/>
                          <w:sz w:val="24"/>
                          <w:szCs w:val="24"/>
                        </w:rPr>
                      </w:pPr>
                      <w:r w:rsidRPr="00346FE8">
                        <w:rPr>
                          <w:color w:val="17365D" w:themeColor="text2" w:themeShade="BF"/>
                          <w:sz w:val="24"/>
                          <w:szCs w:val="24"/>
                        </w:rPr>
                        <w:t>Obesity</w:t>
                      </w:r>
                    </w:p>
                    <w:p w:rsidR="001D5F7E" w:rsidRPr="00346FE8"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High Blood Pressure</w:t>
                      </w:r>
                    </w:p>
                    <w:p w:rsidR="001D5F7E" w:rsidRPr="00346FE8"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Heart Disease</w:t>
                      </w:r>
                    </w:p>
                    <w:p w:rsidR="001D5F7E" w:rsidRPr="00346FE8"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High Cholesterol</w:t>
                      </w:r>
                    </w:p>
                    <w:p w:rsidR="001D5F7E" w:rsidRPr="00346FE8"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Type 2 Diabetes</w:t>
                      </w:r>
                    </w:p>
                    <w:p w:rsidR="001D5F7E" w:rsidRPr="00346FE8"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Weakened Immune Symptoms</w:t>
                      </w:r>
                    </w:p>
                    <w:p w:rsidR="001D5F7E" w:rsidRDefault="001D5F7E" w:rsidP="001D5F7E">
                      <w:pPr>
                        <w:pStyle w:val="ListParagraph"/>
                        <w:numPr>
                          <w:ilvl w:val="0"/>
                          <w:numId w:val="13"/>
                        </w:numPr>
                        <w:spacing w:line="240" w:lineRule="auto"/>
                        <w:rPr>
                          <w:color w:val="17365D" w:themeColor="text2" w:themeShade="BF"/>
                          <w:sz w:val="24"/>
                          <w:szCs w:val="24"/>
                        </w:rPr>
                      </w:pPr>
                      <w:r w:rsidRPr="00346FE8">
                        <w:rPr>
                          <w:color w:val="17365D" w:themeColor="text2" w:themeShade="BF"/>
                          <w:sz w:val="24"/>
                          <w:szCs w:val="24"/>
                        </w:rPr>
                        <w:t>Clinical Depression</w:t>
                      </w:r>
                    </w:p>
                    <w:p w:rsidR="001D5F7E" w:rsidRPr="00346FE8" w:rsidRDefault="001D5F7E" w:rsidP="001D5F7E">
                      <w:pPr>
                        <w:pStyle w:val="ListParagraph"/>
                        <w:numPr>
                          <w:ilvl w:val="0"/>
                          <w:numId w:val="13"/>
                        </w:numPr>
                        <w:spacing w:line="240" w:lineRule="auto"/>
                        <w:rPr>
                          <w:color w:val="17365D" w:themeColor="text2" w:themeShade="BF"/>
                          <w:sz w:val="24"/>
                          <w:szCs w:val="24"/>
                        </w:rPr>
                      </w:pPr>
                      <w:r>
                        <w:rPr>
                          <w:color w:val="17365D" w:themeColor="text2" w:themeShade="BF"/>
                          <w:sz w:val="24"/>
                          <w:szCs w:val="24"/>
                        </w:rPr>
                        <w:t>Sleep Apnea</w:t>
                      </w:r>
                    </w:p>
                    <w:p w:rsidR="001D5F7E" w:rsidRDefault="001D5F7E" w:rsidP="001D5F7E">
                      <w:pPr>
                        <w:pStyle w:val="NoSpacing"/>
                        <w:rPr>
                          <w:color w:val="1F497D" w:themeColor="text2"/>
                          <w:sz w:val="18"/>
                          <w:szCs w:val="18"/>
                        </w:rPr>
                      </w:pPr>
                      <w:r>
                        <w:rPr>
                          <w:color w:val="1F497D" w:themeColor="text2"/>
                          <w:sz w:val="18"/>
                          <w:szCs w:val="18"/>
                        </w:rPr>
                        <w:t>http://www.hsph.harvard.edu/obesity-prevention-source/obesity-causes/sleep-and-obesity</w:t>
                      </w:r>
                    </w:p>
                  </w:txbxContent>
                </v:textbox>
                <w10:wrap type="square" anchorx="margin" anchory="margin"/>
              </v:shape>
            </w:pict>
          </mc:Fallback>
        </mc:AlternateContent>
      </w:r>
      <w:r w:rsidRPr="001D5F7E">
        <w:rPr>
          <w:rFonts w:ascii="Calibri" w:eastAsia="Times New Roman" w:hAnsi="Calibri" w:cs="Times New Roman"/>
          <w:sz w:val="24"/>
          <w:szCs w:val="24"/>
        </w:rPr>
        <w:tab/>
        <w:t xml:space="preserve">Obesity is a symptom of chronic sleep deprivation, poor memory, inability concentrate, increased appetite, poor decision making, vision problems and relationship problems can also be an indication that someone is chronically sleep deprived.  But even more serious than </w:t>
      </w:r>
      <w:proofErr w:type="gramStart"/>
      <w:r w:rsidRPr="001D5F7E">
        <w:rPr>
          <w:rFonts w:ascii="Calibri" w:eastAsia="Times New Roman" w:hAnsi="Calibri" w:cs="Times New Roman"/>
          <w:sz w:val="24"/>
          <w:szCs w:val="24"/>
        </w:rPr>
        <w:t>these social problem</w:t>
      </w:r>
      <w:proofErr w:type="gramEnd"/>
      <w:r w:rsidRPr="001D5F7E">
        <w:rPr>
          <w:rFonts w:ascii="Calibri" w:eastAsia="Times New Roman" w:hAnsi="Calibri" w:cs="Times New Roman"/>
          <w:sz w:val="24"/>
          <w:szCs w:val="24"/>
        </w:rPr>
        <w:t xml:space="preserve"> are the real medical problems that stem from sleep deprivation.  Some of these include high blood pressure, low body temperatures, heart disease, high cholesterol, type </w:t>
      </w:r>
      <w:proofErr w:type="gramStart"/>
      <w:r w:rsidRPr="001D5F7E">
        <w:rPr>
          <w:rFonts w:ascii="Calibri" w:eastAsia="Times New Roman" w:hAnsi="Calibri" w:cs="Times New Roman"/>
          <w:sz w:val="24"/>
          <w:szCs w:val="24"/>
        </w:rPr>
        <w:t>2 diabetes, weakened immune systems and lower white blood cell counts (WBC fights infection)</w:t>
      </w:r>
      <w:proofErr w:type="gramEnd"/>
      <w:r w:rsidRPr="001D5F7E">
        <w:rPr>
          <w:rFonts w:ascii="Calibri" w:eastAsia="Times New Roman" w:hAnsi="Calibri" w:cs="Times New Roman"/>
          <w:sz w:val="24"/>
          <w:szCs w:val="24"/>
        </w:rPr>
        <w:t xml:space="preserve"> and clinical depression.</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t>Obviously, staying awake longer can lead to obesity because we increase our opportunity to consume food.  Chronic sleep deprivation also leads to fatigue, poor concentration and irritability.   This often leads to poor food choices.</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t xml:space="preserve">The University of Chicago reported in </w:t>
      </w:r>
      <w:r w:rsidRPr="001D5F7E">
        <w:rPr>
          <w:rFonts w:ascii="Calibri" w:eastAsia="Times New Roman" w:hAnsi="Calibri" w:cs="Times New Roman"/>
          <w:sz w:val="24"/>
          <w:szCs w:val="24"/>
          <w:u w:val="single"/>
        </w:rPr>
        <w:t xml:space="preserve">The Lance-Vol354-October23, 1999 </w:t>
      </w:r>
      <w:r w:rsidRPr="001D5F7E">
        <w:rPr>
          <w:rFonts w:ascii="Calibri" w:eastAsia="Times New Roman" w:hAnsi="Calibri" w:cs="Times New Roman"/>
          <w:sz w:val="24"/>
          <w:szCs w:val="24"/>
        </w:rPr>
        <w:t xml:space="preserve">the results of a sleep deprivation study on healthy young people.  Less than 1 week of sleep curtailment was associated with striking alteration in metabolic and endocrine function.  The results indicated that while the primary function of sleep may be cerebral restoration, sleep debt has serious medical consequences.  Sleep deprivation decreases carbohydrate tolerance which leads to insulin resistance and ultimately type </w:t>
      </w:r>
      <w:proofErr w:type="gramStart"/>
      <w:r w:rsidRPr="001D5F7E">
        <w:rPr>
          <w:rFonts w:ascii="Calibri" w:eastAsia="Times New Roman" w:hAnsi="Calibri" w:cs="Times New Roman"/>
          <w:sz w:val="24"/>
          <w:szCs w:val="24"/>
        </w:rPr>
        <w:t>2 diabetes</w:t>
      </w:r>
      <w:proofErr w:type="gramEnd"/>
      <w:r w:rsidRPr="001D5F7E">
        <w:rPr>
          <w:rFonts w:ascii="Calibri" w:eastAsia="Times New Roman" w:hAnsi="Calibri" w:cs="Times New Roman"/>
          <w:sz w:val="24"/>
          <w:szCs w:val="24"/>
        </w:rPr>
        <w:t>.</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lastRenderedPageBreak/>
        <w:tab/>
        <w:t>The National Institute of Health reported finding on a study of 68,183 women in 1986 (before we all had 24 hours television stations and round-the-clock entertainment).  The data show that sleep debt is associated with weight gain and obesity.  This report also indicated that fatigue from sleep deprivation results in less physical activity, and less energy expenditure.</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noProof/>
          <w:sz w:val="24"/>
          <w:szCs w:val="24"/>
        </w:rPr>
        <w:drawing>
          <wp:anchor distT="0" distB="0" distL="114300" distR="114300" simplePos="0" relativeHeight="251702272" behindDoc="1" locked="0" layoutInCell="1" allowOverlap="1" wp14:anchorId="7287232D" wp14:editId="455D66A4">
            <wp:simplePos x="0" y="0"/>
            <wp:positionH relativeFrom="column">
              <wp:posOffset>5032375</wp:posOffset>
            </wp:positionH>
            <wp:positionV relativeFrom="paragraph">
              <wp:posOffset>1311910</wp:posOffset>
            </wp:positionV>
            <wp:extent cx="577850" cy="524510"/>
            <wp:effectExtent l="0" t="0" r="0" b="8890"/>
            <wp:wrapTight wrapText="bothSides">
              <wp:wrapPolygon edited="0">
                <wp:start x="7121" y="0"/>
                <wp:lineTo x="0" y="3923"/>
                <wp:lineTo x="0" y="21182"/>
                <wp:lineTo x="14242" y="21182"/>
                <wp:lineTo x="15666" y="20397"/>
                <wp:lineTo x="20651" y="12552"/>
                <wp:lineTo x="20651" y="5492"/>
                <wp:lineTo x="19226" y="2354"/>
                <wp:lineTo x="14954" y="0"/>
                <wp:lineTo x="7121"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900197836[1].WMF"/>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7850" cy="524510"/>
                    </a:xfrm>
                    <a:prstGeom prst="rect">
                      <a:avLst/>
                    </a:prstGeom>
                  </pic:spPr>
                </pic:pic>
              </a:graphicData>
            </a:graphic>
            <wp14:sizeRelH relativeFrom="margin">
              <wp14:pctWidth>0</wp14:pctWidth>
            </wp14:sizeRelH>
            <wp14:sizeRelV relativeFrom="margin">
              <wp14:pctHeight>0</wp14:pctHeight>
            </wp14:sizeRelV>
          </wp:anchor>
        </w:drawing>
      </w:r>
      <w:r w:rsidRPr="001D5F7E">
        <w:rPr>
          <w:rFonts w:ascii="Calibri" w:eastAsia="Times New Roman" w:hAnsi="Calibri" w:cs="Times New Roman"/>
          <w:sz w:val="24"/>
          <w:szCs w:val="24"/>
        </w:rPr>
        <w:tab/>
        <w:t xml:space="preserve">According to the Princeton Longevity Center, Harvard School of Public Health and Johns Hopkins Bloomberg </w:t>
      </w:r>
      <w:proofErr w:type="gramStart"/>
      <w:r w:rsidRPr="001D5F7E">
        <w:rPr>
          <w:rFonts w:ascii="Calibri" w:eastAsia="Times New Roman" w:hAnsi="Calibri" w:cs="Times New Roman"/>
          <w:sz w:val="24"/>
          <w:szCs w:val="24"/>
        </w:rPr>
        <w:t>reports,</w:t>
      </w:r>
      <w:proofErr w:type="gramEnd"/>
      <w:r w:rsidRPr="001D5F7E">
        <w:rPr>
          <w:rFonts w:ascii="Calibri" w:eastAsia="Times New Roman" w:hAnsi="Calibri" w:cs="Times New Roman"/>
          <w:sz w:val="24"/>
          <w:szCs w:val="24"/>
        </w:rPr>
        <w:t xml:space="preserve"> sleep deprivation causes increases production of </w:t>
      </w:r>
      <w:proofErr w:type="spellStart"/>
      <w:r w:rsidRPr="001D5F7E">
        <w:rPr>
          <w:rFonts w:ascii="Calibri" w:eastAsia="Times New Roman" w:hAnsi="Calibri" w:cs="Times New Roman"/>
          <w:sz w:val="24"/>
          <w:szCs w:val="24"/>
        </w:rPr>
        <w:t>Grehlin</w:t>
      </w:r>
      <w:proofErr w:type="spellEnd"/>
      <w:r w:rsidRPr="001D5F7E">
        <w:rPr>
          <w:rFonts w:ascii="Calibri" w:eastAsia="Times New Roman" w:hAnsi="Calibri" w:cs="Times New Roman"/>
          <w:sz w:val="24"/>
          <w:szCs w:val="24"/>
        </w:rPr>
        <w:t xml:space="preserve">.  </w:t>
      </w:r>
      <w:proofErr w:type="spellStart"/>
      <w:r w:rsidRPr="001D5F7E">
        <w:rPr>
          <w:rFonts w:ascii="Calibri" w:eastAsia="Times New Roman" w:hAnsi="Calibri" w:cs="Times New Roman"/>
          <w:sz w:val="24"/>
          <w:szCs w:val="24"/>
        </w:rPr>
        <w:t>Grehlin</w:t>
      </w:r>
      <w:proofErr w:type="spellEnd"/>
      <w:r w:rsidRPr="001D5F7E">
        <w:rPr>
          <w:rFonts w:ascii="Calibri" w:eastAsia="Times New Roman" w:hAnsi="Calibri" w:cs="Times New Roman"/>
          <w:sz w:val="24"/>
          <w:szCs w:val="24"/>
        </w:rPr>
        <w:t xml:space="preserve"> is a hormone that stimulates appetite.  At the same time, sleep deprivation lowers the level of Leptin (tells your brain that you are full) and makes you feel like you have not had enough to eat.  Not getting enough sleep disrupts natural hormonal balances.  Leptin </w:t>
      </w:r>
      <w:proofErr w:type="gramStart"/>
      <w:r w:rsidRPr="001D5F7E">
        <w:rPr>
          <w:rFonts w:ascii="Calibri" w:eastAsia="Times New Roman" w:hAnsi="Calibri" w:cs="Times New Roman"/>
          <w:sz w:val="24"/>
          <w:szCs w:val="24"/>
        </w:rPr>
        <w:t>an</w:t>
      </w:r>
      <w:proofErr w:type="gramEnd"/>
      <w:r w:rsidRPr="001D5F7E">
        <w:rPr>
          <w:rFonts w:ascii="Calibri" w:eastAsia="Times New Roman" w:hAnsi="Calibri" w:cs="Times New Roman"/>
          <w:noProof/>
          <w:sz w:val="24"/>
          <w:szCs w:val="24"/>
        </w:rPr>
        <w:drawing>
          <wp:anchor distT="0" distB="0" distL="114300" distR="114300" simplePos="0" relativeHeight="251701248" behindDoc="1" locked="0" layoutInCell="1" allowOverlap="1" wp14:anchorId="2B376DA2" wp14:editId="0875A158">
            <wp:simplePos x="0" y="0"/>
            <wp:positionH relativeFrom="column">
              <wp:posOffset>0</wp:posOffset>
            </wp:positionH>
            <wp:positionV relativeFrom="paragraph">
              <wp:posOffset>1069975</wp:posOffset>
            </wp:positionV>
            <wp:extent cx="612775" cy="884555"/>
            <wp:effectExtent l="0" t="0" r="0" b="0"/>
            <wp:wrapTight wrapText="bothSides">
              <wp:wrapPolygon edited="0">
                <wp:start x="9401" y="0"/>
                <wp:lineTo x="0" y="7443"/>
                <wp:lineTo x="0" y="11164"/>
                <wp:lineTo x="2015" y="15816"/>
                <wp:lineTo x="5372" y="20933"/>
                <wp:lineTo x="6044" y="20933"/>
                <wp:lineTo x="10744" y="20933"/>
                <wp:lineTo x="18131" y="20933"/>
                <wp:lineTo x="20145" y="19538"/>
                <wp:lineTo x="17459" y="14886"/>
                <wp:lineTo x="20817" y="10234"/>
                <wp:lineTo x="20817" y="7443"/>
                <wp:lineTo x="16788" y="465"/>
                <wp:lineTo x="16116" y="0"/>
                <wp:lineTo x="9401"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900001143[1].WM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12775" cy="884555"/>
                    </a:xfrm>
                    <a:prstGeom prst="rect">
                      <a:avLst/>
                    </a:prstGeom>
                  </pic:spPr>
                </pic:pic>
              </a:graphicData>
            </a:graphic>
          </wp:anchor>
        </w:drawing>
      </w:r>
      <w:r w:rsidRPr="001D5F7E">
        <w:rPr>
          <w:rFonts w:ascii="Calibri" w:eastAsia="Times New Roman" w:hAnsi="Calibri" w:cs="Times New Roman"/>
          <w:sz w:val="24"/>
          <w:szCs w:val="24"/>
        </w:rPr>
        <w:t xml:space="preserve">d ghrelin work in a kind of “checks and balances” system to control feelings of hunger and fullness.  Ghrelin is produced in the gastrointestinal tract and stimulates appetite, while leptin is produced in fat cells and sends a signal to the brain when you are full.  </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t>Besides the hormonal balances that are restored with plenty of sleep, eight hours of sleep leaves people rested and not tired.  They don’t need to rely on sweet foods and high carbohydrates snacks to keep them awake.   This almost always results in eating fewer calories.</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t>Two recent studies had the same result when studying 1000 volunteers.  Those who slept less than eight hours a night not only had lower levels of leptin and higher levels of ghrelin, but they also had a higher level of body fat.  Those who slept the fewest hours per night weighed the most.</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r>
      <w:r w:rsidRPr="001D5F7E">
        <w:rPr>
          <w:rFonts w:ascii="Calibri" w:eastAsia="Times New Roman" w:hAnsi="Calibri" w:cs="Times New Roman"/>
          <w:noProof/>
          <w:sz w:val="24"/>
          <w:szCs w:val="24"/>
        </w:rPr>
        <w:drawing>
          <wp:inline distT="0" distB="0" distL="0" distR="0" wp14:anchorId="2295B448" wp14:editId="6431E946">
            <wp:extent cx="3635566" cy="2412694"/>
            <wp:effectExtent l="0" t="0" r="0" b="0"/>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rsidR="001D5F7E" w:rsidRPr="001D5F7E" w:rsidRDefault="001D5F7E" w:rsidP="001D5F7E">
      <w:pPr>
        <w:ind w:firstLine="720"/>
        <w:rPr>
          <w:rFonts w:ascii="Calibri" w:eastAsia="Times New Roman" w:hAnsi="Calibri" w:cs="Times New Roman"/>
          <w:sz w:val="24"/>
          <w:szCs w:val="24"/>
        </w:rPr>
      </w:pPr>
      <w:r w:rsidRPr="001D5F7E">
        <w:rPr>
          <w:rFonts w:ascii="Calibri" w:eastAsia="Times New Roman" w:hAnsi="Calibri" w:cs="Times New Roman"/>
          <w:sz w:val="24"/>
          <w:szCs w:val="24"/>
        </w:rPr>
        <w:t xml:space="preserve">Another weight/sleep medical condition is sleep apnea or obstructive sleep apnea. This is a condition when people stop breathing for up to a minute, sometimes hundreds of times during the night while sleeping.  What causes sleep apnea is debatable but most experts agree that physical abnormalities inside the mouth and neck cause the soft tissue in the rear of the </w:t>
      </w:r>
      <w:r w:rsidRPr="001D5F7E">
        <w:rPr>
          <w:rFonts w:ascii="Calibri" w:eastAsia="Times New Roman" w:hAnsi="Calibri" w:cs="Times New Roman"/>
          <w:sz w:val="24"/>
          <w:szCs w:val="24"/>
        </w:rPr>
        <w:lastRenderedPageBreak/>
        <w:t>throat to collapse.  This briefly closes off air passages man times during a night, causing disruption in breathing and a tendency to snore.  Eight hours of disrupted sleep leaves you feeling like you only had 4.  The lack of sleep causes weight gain which in turn causes sleep apnea… a vicious cycle that has been proven to improve when the patient loses weight.</w:t>
      </w:r>
    </w:p>
    <w:p w:rsidR="001D5F7E" w:rsidRPr="001D5F7E" w:rsidRDefault="001D5F7E" w:rsidP="001D5F7E">
      <w:pPr>
        <w:ind w:firstLine="720"/>
        <w:rPr>
          <w:rFonts w:ascii="Calibri" w:eastAsia="Times New Roman" w:hAnsi="Calibri" w:cs="Times New Roman"/>
          <w:sz w:val="24"/>
          <w:szCs w:val="24"/>
        </w:rPr>
      </w:pPr>
      <w:r w:rsidRPr="001D5F7E">
        <w:rPr>
          <w:rFonts w:ascii="Calibri" w:eastAsia="Times New Roman" w:hAnsi="Calibri" w:cs="Times New Roman"/>
          <w:sz w:val="24"/>
          <w:szCs w:val="24"/>
        </w:rPr>
        <w:t>And interesting study where researchers followed ten overweight people who were on a calorie restricted diet.  Half the group slept eight hours a night and the other five only slept five hours a night.  All participants lost weight.  The surprising result was that the weight lost in the sleep-deprived group was due to a loss of muscles mass and not body fat.  The weight lost in the group who slept eight hours was from body fat loss!!!</w:t>
      </w:r>
    </w:p>
    <w:p w:rsidR="001D5F7E" w:rsidRPr="001D5F7E" w:rsidRDefault="001D5F7E" w:rsidP="001D5F7E">
      <w:pPr>
        <w:ind w:firstLine="720"/>
        <w:rPr>
          <w:rFonts w:ascii="Calibri" w:eastAsia="Times New Roman" w:hAnsi="Calibri" w:cs="Times New Roman"/>
          <w:sz w:val="24"/>
          <w:szCs w:val="24"/>
        </w:rPr>
      </w:pPr>
      <w:r w:rsidRPr="001D5F7E">
        <w:rPr>
          <w:rFonts w:ascii="Calibri" w:eastAsia="Times New Roman" w:hAnsi="Calibri" w:cs="Times New Roman"/>
          <w:sz w:val="24"/>
          <w:szCs w:val="24"/>
        </w:rPr>
        <w:t>None of these studies mean that you can sleep your way back to a healthy weight, but it does show that sleep deprivation makes it very difficult to lose body fat.</w:t>
      </w:r>
    </w:p>
    <w:p w:rsidR="001D5F7E" w:rsidRPr="001D5F7E" w:rsidRDefault="001D5F7E" w:rsidP="001D5F7E">
      <w:pPr>
        <w:ind w:firstLine="720"/>
        <w:rPr>
          <w:rFonts w:ascii="Calibri" w:eastAsia="Times New Roman" w:hAnsi="Calibri" w:cs="Times New Roman"/>
          <w:sz w:val="24"/>
          <w:szCs w:val="24"/>
        </w:rPr>
      </w:pPr>
      <w:r w:rsidRPr="001D5F7E">
        <w:rPr>
          <w:rFonts w:ascii="Calibri" w:eastAsia="Times New Roman" w:hAnsi="Calibri" w:cs="Times New Roman"/>
          <w:sz w:val="24"/>
          <w:szCs w:val="24"/>
        </w:rPr>
        <w:t>Not only does more sleep help you lose weight, but another study presented on CBS showed that 27 more minutes of sleep helped children concentrate and do better in school.  It also resulted in better behavior.  So, now that we all agree that we need more sleep, the question is how to make it happen???</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r>
      <w:r w:rsidRPr="001D5F7E">
        <w:rPr>
          <w:rFonts w:ascii="Calibri" w:eastAsia="Times New Roman" w:hAnsi="Calibri" w:cs="Times New Roman"/>
          <w:b/>
          <w:sz w:val="24"/>
          <w:szCs w:val="24"/>
        </w:rPr>
        <w:t>Create the right environment.</w:t>
      </w:r>
      <w:r w:rsidRPr="001D5F7E">
        <w:rPr>
          <w:rFonts w:ascii="Calibri" w:eastAsia="Times New Roman" w:hAnsi="Calibri" w:cs="Times New Roman"/>
          <w:sz w:val="24"/>
          <w:szCs w:val="24"/>
        </w:rPr>
        <w:t xml:space="preserve">  Ideally your bedroom would be free from mechanical devices.  This is not practical since we need our alarm clocks.  But turn the clock face away from your view.  Watching your sleep time vanish into the morning hours only makes you more anxious and less able to fall asleep.  Don’t use your bed to do activities such as paying bills, talking on the phone, watching TV or eating.  Associate your bed with sleeping.</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r>
      <w:r w:rsidRPr="001D5F7E">
        <w:rPr>
          <w:rFonts w:ascii="Calibri" w:eastAsia="Times New Roman" w:hAnsi="Calibri" w:cs="Times New Roman"/>
          <w:b/>
          <w:sz w:val="24"/>
          <w:szCs w:val="24"/>
        </w:rPr>
        <w:t>Meditation helps.</w:t>
      </w:r>
      <w:r w:rsidRPr="001D5F7E">
        <w:rPr>
          <w:rFonts w:ascii="Calibri" w:eastAsia="Times New Roman" w:hAnsi="Calibri" w:cs="Times New Roman"/>
          <w:sz w:val="24"/>
          <w:szCs w:val="24"/>
        </w:rPr>
        <w:t xml:space="preserve">  Try breathing techniques such as counting 4 seconds while you inhale, hold your breath 2 seconds and then exhale for 4 seconds.  Repeat until you feel drowsy.  </w:t>
      </w:r>
      <w:proofErr w:type="gramStart"/>
      <w:r w:rsidRPr="001D5F7E">
        <w:rPr>
          <w:rFonts w:ascii="Calibri" w:eastAsia="Times New Roman" w:hAnsi="Calibri" w:cs="Times New Roman"/>
          <w:sz w:val="24"/>
          <w:szCs w:val="24"/>
        </w:rPr>
        <w:t>Mentally saying a long poem or prayer helps.</w:t>
      </w:r>
      <w:proofErr w:type="gramEnd"/>
      <w:r w:rsidRPr="001D5F7E">
        <w:rPr>
          <w:rFonts w:ascii="Calibri" w:eastAsia="Times New Roman" w:hAnsi="Calibri" w:cs="Times New Roman"/>
          <w:sz w:val="24"/>
          <w:szCs w:val="24"/>
        </w:rPr>
        <w:t xml:space="preserve">  I know that when I try to say the Rosary after I’ve gone to bed, I will doze off before I’m finished.  This can work even if you go through the lyrics of a song you have memorized.</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r>
      <w:r w:rsidRPr="001D5F7E">
        <w:rPr>
          <w:rFonts w:ascii="Calibri" w:eastAsia="Times New Roman" w:hAnsi="Calibri" w:cs="Times New Roman"/>
          <w:b/>
          <w:sz w:val="24"/>
          <w:szCs w:val="24"/>
        </w:rPr>
        <w:t>Avoid naps.</w:t>
      </w:r>
      <w:r w:rsidRPr="001D5F7E">
        <w:rPr>
          <w:rFonts w:ascii="Calibri" w:eastAsia="Times New Roman" w:hAnsi="Calibri" w:cs="Times New Roman"/>
          <w:sz w:val="24"/>
          <w:szCs w:val="24"/>
        </w:rPr>
        <w:t xml:space="preserve">  If you absolutely must nap then limit your nap to only 20 minutes. Exceeding 20 minutes can leave you feeling even sleepier.  New moms need to take a nap during the day.</w:t>
      </w:r>
    </w:p>
    <w:p w:rsidR="001D5F7E" w:rsidRPr="001D5F7E" w:rsidRDefault="001D5F7E" w:rsidP="001D5F7E">
      <w:pPr>
        <w:rPr>
          <w:rFonts w:ascii="Calibri" w:eastAsia="Times New Roman" w:hAnsi="Calibri" w:cs="Times New Roman"/>
          <w:sz w:val="24"/>
          <w:szCs w:val="24"/>
        </w:rPr>
      </w:pP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noProof/>
          <w:sz w:val="24"/>
          <w:szCs w:val="24"/>
        </w:rPr>
        <w:lastRenderedPageBreak/>
        <mc:AlternateContent>
          <mc:Choice Requires="wps">
            <w:drawing>
              <wp:anchor distT="0" distB="0" distL="114300" distR="114300" simplePos="0" relativeHeight="251703296" behindDoc="0" locked="0" layoutInCell="1" allowOverlap="1" wp14:anchorId="3F70637A" wp14:editId="55A52320">
                <wp:simplePos x="0" y="0"/>
                <wp:positionH relativeFrom="column">
                  <wp:posOffset>0</wp:posOffset>
                </wp:positionH>
                <wp:positionV relativeFrom="paragraph">
                  <wp:posOffset>0</wp:posOffset>
                </wp:positionV>
                <wp:extent cx="2258695" cy="5772785"/>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5772785"/>
                        </a:xfrm>
                        <a:prstGeom prst="rect">
                          <a:avLst/>
                        </a:prstGeom>
                        <a:noFill/>
                        <a:ln w="9525">
                          <a:noFill/>
                          <a:miter lim="800000"/>
                          <a:headEnd/>
                          <a:tailEnd/>
                        </a:ln>
                      </wps:spPr>
                      <wps:txbx>
                        <w:txbxContent>
                          <w:p w:rsidR="001D5F7E" w:rsidRDefault="001D5F7E" w:rsidP="001D5F7E">
                            <w:pPr>
                              <w:pBdr>
                                <w:top w:val="single" w:sz="24" w:space="8" w:color="4F81BD" w:themeColor="accent1"/>
                                <w:bottom w:val="single" w:sz="24" w:space="8" w:color="4F81BD" w:themeColor="accent1"/>
                              </w:pBdr>
                              <w:spacing w:after="0"/>
                              <w:rPr>
                                <w:i/>
                                <w:iCs/>
                                <w:color w:val="4F81BD" w:themeColor="accent1"/>
                                <w:sz w:val="24"/>
                                <w:szCs w:val="24"/>
                              </w:rPr>
                            </w:pPr>
                            <w:r>
                              <w:rPr>
                                <w:i/>
                                <w:iCs/>
                                <w:color w:val="4F81BD" w:themeColor="accent1"/>
                                <w:sz w:val="24"/>
                                <w:szCs w:val="24"/>
                              </w:rPr>
                              <w:t>Prevention.com Ways to Sleep Better Every Night</w:t>
                            </w:r>
                          </w:p>
                          <w:p w:rsidR="001D5F7E" w:rsidRDefault="001D5F7E" w:rsidP="001D5F7E">
                            <w:pPr>
                              <w:pBdr>
                                <w:top w:val="single" w:sz="24" w:space="8" w:color="4F81BD" w:themeColor="accent1"/>
                                <w:bottom w:val="single" w:sz="24" w:space="8" w:color="4F81BD" w:themeColor="accent1"/>
                              </w:pBdr>
                              <w:spacing w:after="0"/>
                              <w:rPr>
                                <w:i/>
                                <w:iCs/>
                                <w:color w:val="4F81BD" w:themeColor="accent1"/>
                                <w:sz w:val="24"/>
                                <w:szCs w:val="24"/>
                              </w:rPr>
                            </w:pP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Set a sleep schedule AND STICK TO IT</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Stop smoking</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Review your medications</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Do not exercise within 4 hours of going to bed</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Cut caffeine after 2:00 pm</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Write down your woes</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Stay cool</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Spray a sleep-inducing scent</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Turn on white noise</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Kick out furry bedmates</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Eliminate sneaky light sources</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Keep a sleep diary</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Take time to wind down</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Sip milk, not a martini</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Snack on cheese</w:t>
                            </w:r>
                          </w:p>
                          <w:p w:rsidR="001D5F7E" w:rsidRPr="006314EB" w:rsidRDefault="001D5F7E" w:rsidP="001D5F7E">
                            <w:pPr>
                              <w:pStyle w:val="ListParagraph"/>
                              <w:pBdr>
                                <w:top w:val="single" w:sz="24" w:space="8" w:color="4F81BD" w:themeColor="accent1"/>
                                <w:bottom w:val="single" w:sz="24" w:space="8" w:color="4F81BD" w:themeColor="accent1"/>
                              </w:pBdr>
                              <w:spacing w:after="0"/>
                              <w:rPr>
                                <w:i/>
                                <w:iCs/>
                                <w:color w:val="4F81BD" w:themeColor="accent1"/>
                                <w:sz w:val="24"/>
                              </w:rPr>
                            </w:pPr>
                          </w:p>
                        </w:txbxContent>
                      </wps:txbx>
                      <wps:bodyPr rot="0" vert="horz" wrap="square" lIns="91440" tIns="45720" rIns="91440" bIns="45720" anchor="t" anchorCtr="0">
                        <a:noAutofit/>
                      </wps:bodyPr>
                    </wps:wsp>
                  </a:graphicData>
                </a:graphic>
              </wp:anchor>
            </w:drawing>
          </mc:Choice>
          <mc:Fallback>
            <w:pict>
              <v:shape id="_x0000_s1036" type="#_x0000_t202" style="position:absolute;margin-left:0;margin-top:0;width:177.85pt;height:454.5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KHOEQIAAP0DAAAOAAAAZHJzL2Uyb0RvYy54bWysU11v2yAUfZ+0/4B4X+x4cZ1YcaquXadJ&#10;3YfU7gcQjGM04DIgsbNf3wtO02h7m+YHC7jcc+8597C+HrUiB+G8BNPQ+SynRBgOrTS7hv54un+3&#10;pMQHZlqmwIiGHoWn15u3b9aDrUUBPahWOIIgxteDbWgfgq2zzPNeaOZnYIXBYAdOs4Bbt8taxwZE&#10;1yor8vwqG8C11gEX3uPp3RSkm4TfdYKHb13nRSCqodhbSH+X/tv4zzZrVu8cs73kpzbYP3ShmTRY&#10;9Ax1xwIjeyf/gtKSO/DQhRkHnUHXSS4SB2Qzz/9g89gzKxIXFMfbs0z+/8Hyr4fvjsi2oe/zihLD&#10;NA7pSYyBfICRFFGfwfoarz1avBhGPMY5J67ePgD/6YmB256ZnbhxDoZesBb7m8fM7CJ1wvERZDt8&#10;gRbLsH2ABDR2TkfxUA6C6Din43k2sRWOh0VRLq9WJSUcY2VVFdWyTDVY/ZJunQ+fBGgSFw11OPwE&#10;zw4PPsR2WP1yJVYzcC+VSgZQhgwNXZVFmRIuIloG9KeSuqHLPH6TYyLLj6ZNyYFJNa2xgDIn2pHp&#10;xDmM2zEpPE/JUZMttEcUwsHkR3w/uOjB/aZkQC821P/aMycoUZ8NirmaLxbRvGmzKKsCN+4ysr2M&#10;MMMRqqGBkml5G5LhJ843KHonkxyvnZx6Ro8llU7vIZr4cp9uvb7azTMAAAD//wMAUEsDBBQABgAI&#10;AAAAIQAi173j2wAAAAUBAAAPAAAAZHJzL2Rvd25yZXYueG1sTI/NTsMwEITvSLyDtUjcqF0gQEI2&#10;FQJxBbX8SNzceJtExOsodpvw9ixc4LLSaEYz35ar2ffqQGPsAiMsFwYUcR1cxw3C68vj2Q2omCw7&#10;2wcmhC+KsKqOj0pbuDDxmg6b1Cgp4VhYhDalodA61i15GxdhIBZvF0Zvk8ix0W60k5T7Xp8bc6W9&#10;7VgWWjvQfUv152bvEd6edh/vl+a5efDZMIXZaPa5Rjw9me9uQSWa018YfvAFHSph2oY9u6h6BHkk&#10;/V7xLrLsGtQWITf5EnRV6v/01TcAAAD//wMAUEsBAi0AFAAGAAgAAAAhALaDOJL+AAAA4QEAABMA&#10;AAAAAAAAAAAAAAAAAAAAAFtDb250ZW50X1R5cGVzXS54bWxQSwECLQAUAAYACAAAACEAOP0h/9YA&#10;AACUAQAACwAAAAAAAAAAAAAAAAAvAQAAX3JlbHMvLnJlbHNQSwECLQAUAAYACAAAACEAQtShzhEC&#10;AAD9AwAADgAAAAAAAAAAAAAAAAAuAgAAZHJzL2Uyb0RvYy54bWxQSwECLQAUAAYACAAAACEAIte9&#10;49sAAAAFAQAADwAAAAAAAAAAAAAAAABrBAAAZHJzL2Rvd25yZXYueG1sUEsFBgAAAAAEAAQA8wAA&#10;AHMFAAAAAA==&#10;" filled="f" stroked="f">
                <v:textbox>
                  <w:txbxContent>
                    <w:p w:rsidR="001D5F7E" w:rsidRDefault="001D5F7E" w:rsidP="001D5F7E">
                      <w:pPr>
                        <w:pBdr>
                          <w:top w:val="single" w:sz="24" w:space="8" w:color="4F81BD" w:themeColor="accent1"/>
                          <w:bottom w:val="single" w:sz="24" w:space="8" w:color="4F81BD" w:themeColor="accent1"/>
                        </w:pBdr>
                        <w:spacing w:after="0"/>
                        <w:rPr>
                          <w:i/>
                          <w:iCs/>
                          <w:color w:val="4F81BD" w:themeColor="accent1"/>
                          <w:sz w:val="24"/>
                          <w:szCs w:val="24"/>
                        </w:rPr>
                      </w:pPr>
                      <w:r>
                        <w:rPr>
                          <w:i/>
                          <w:iCs/>
                          <w:color w:val="4F81BD" w:themeColor="accent1"/>
                          <w:sz w:val="24"/>
                          <w:szCs w:val="24"/>
                        </w:rPr>
                        <w:t>Prevention.com Ways to Sleep Better Every Night</w:t>
                      </w:r>
                    </w:p>
                    <w:p w:rsidR="001D5F7E" w:rsidRDefault="001D5F7E" w:rsidP="001D5F7E">
                      <w:pPr>
                        <w:pBdr>
                          <w:top w:val="single" w:sz="24" w:space="8" w:color="4F81BD" w:themeColor="accent1"/>
                          <w:bottom w:val="single" w:sz="24" w:space="8" w:color="4F81BD" w:themeColor="accent1"/>
                        </w:pBdr>
                        <w:spacing w:after="0"/>
                        <w:rPr>
                          <w:i/>
                          <w:iCs/>
                          <w:color w:val="4F81BD" w:themeColor="accent1"/>
                          <w:sz w:val="24"/>
                          <w:szCs w:val="24"/>
                        </w:rPr>
                      </w:pP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Set a sleep schedule AND STICK TO IT</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Stop smoking</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Review your medications</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Do not exercise within 4 hours of going to bed</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Cut caffeine after 2:00 pm</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Write down your woes</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Stay cool</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Spray a sleep-inducing scent</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Turn on white noise</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Kick out furry bedmates</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Eliminate sneaky light sources</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Keep a sleep diary</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Take time to wind down</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Sip milk, not a martini</w:t>
                      </w:r>
                    </w:p>
                    <w:p w:rsidR="001D5F7E" w:rsidRDefault="001D5F7E" w:rsidP="001D5F7E">
                      <w:pPr>
                        <w:pStyle w:val="ListParagraph"/>
                        <w:numPr>
                          <w:ilvl w:val="0"/>
                          <w:numId w:val="14"/>
                        </w:numPr>
                        <w:pBdr>
                          <w:top w:val="single" w:sz="24" w:space="8" w:color="4F81BD" w:themeColor="accent1"/>
                          <w:bottom w:val="single" w:sz="24" w:space="8" w:color="4F81BD" w:themeColor="accent1"/>
                        </w:pBdr>
                        <w:spacing w:after="0"/>
                        <w:rPr>
                          <w:i/>
                          <w:iCs/>
                          <w:color w:val="4F81BD" w:themeColor="accent1"/>
                          <w:sz w:val="24"/>
                        </w:rPr>
                      </w:pPr>
                      <w:r>
                        <w:rPr>
                          <w:i/>
                          <w:iCs/>
                          <w:color w:val="4F81BD" w:themeColor="accent1"/>
                          <w:sz w:val="24"/>
                        </w:rPr>
                        <w:t>Snack on cheese</w:t>
                      </w:r>
                    </w:p>
                    <w:p w:rsidR="001D5F7E" w:rsidRPr="006314EB" w:rsidRDefault="001D5F7E" w:rsidP="001D5F7E">
                      <w:pPr>
                        <w:pStyle w:val="ListParagraph"/>
                        <w:pBdr>
                          <w:top w:val="single" w:sz="24" w:space="8" w:color="4F81BD" w:themeColor="accent1"/>
                          <w:bottom w:val="single" w:sz="24" w:space="8" w:color="4F81BD" w:themeColor="accent1"/>
                        </w:pBdr>
                        <w:spacing w:after="0"/>
                        <w:rPr>
                          <w:i/>
                          <w:iCs/>
                          <w:color w:val="4F81BD" w:themeColor="accent1"/>
                          <w:sz w:val="24"/>
                        </w:rPr>
                      </w:pPr>
                    </w:p>
                  </w:txbxContent>
                </v:textbox>
                <w10:wrap type="square"/>
              </v:shape>
            </w:pict>
          </mc:Fallback>
        </mc:AlternateContent>
      </w:r>
      <w:r w:rsidRPr="001D5F7E">
        <w:rPr>
          <w:rFonts w:ascii="Calibri" w:eastAsia="Times New Roman" w:hAnsi="Calibri" w:cs="Times New Roman"/>
          <w:sz w:val="24"/>
          <w:szCs w:val="24"/>
        </w:rPr>
        <w:tab/>
      </w:r>
      <w:r w:rsidRPr="001D5F7E">
        <w:rPr>
          <w:rFonts w:ascii="Calibri" w:eastAsia="Times New Roman" w:hAnsi="Calibri" w:cs="Times New Roman"/>
          <w:b/>
          <w:sz w:val="24"/>
          <w:szCs w:val="24"/>
        </w:rPr>
        <w:t xml:space="preserve">Watch what you eat.   </w:t>
      </w:r>
      <w:r w:rsidRPr="001D5F7E">
        <w:rPr>
          <w:rFonts w:ascii="Calibri" w:eastAsia="Times New Roman" w:hAnsi="Calibri" w:cs="Times New Roman"/>
          <w:sz w:val="24"/>
          <w:szCs w:val="24"/>
        </w:rPr>
        <w:t>High fat foods take longer to digest so don’t eat these before bedtime. If you must have a snack</w:t>
      </w:r>
      <w:proofErr w:type="gramStart"/>
      <w:r w:rsidRPr="001D5F7E">
        <w:rPr>
          <w:rFonts w:ascii="Calibri" w:eastAsia="Times New Roman" w:hAnsi="Calibri" w:cs="Times New Roman"/>
          <w:sz w:val="24"/>
          <w:szCs w:val="24"/>
        </w:rPr>
        <w:t>,  have</w:t>
      </w:r>
      <w:proofErr w:type="gramEnd"/>
      <w:r w:rsidRPr="001D5F7E">
        <w:rPr>
          <w:rFonts w:ascii="Calibri" w:eastAsia="Times New Roman" w:hAnsi="Calibri" w:cs="Times New Roman"/>
          <w:sz w:val="24"/>
          <w:szCs w:val="24"/>
        </w:rPr>
        <w:t xml:space="preserve"> a small portion of protein or complex carbohydrate.  Some herbal teas can help too, such as chamomile.  Also, foods with tryptophan and calcium help the body to produce melatonin which helps you sleep.  So, the old </w:t>
      </w:r>
      <w:proofErr w:type="spellStart"/>
      <w:r w:rsidRPr="001D5F7E">
        <w:rPr>
          <w:rFonts w:ascii="Calibri" w:eastAsia="Times New Roman" w:hAnsi="Calibri" w:cs="Times New Roman"/>
          <w:sz w:val="24"/>
          <w:szCs w:val="24"/>
        </w:rPr>
        <w:t>wive’s</w:t>
      </w:r>
      <w:proofErr w:type="spellEnd"/>
      <w:r w:rsidRPr="001D5F7E">
        <w:rPr>
          <w:rFonts w:ascii="Calibri" w:eastAsia="Times New Roman" w:hAnsi="Calibri" w:cs="Times New Roman"/>
          <w:sz w:val="24"/>
          <w:szCs w:val="24"/>
        </w:rPr>
        <w:t xml:space="preserve"> tale of a warm glass of milk helping you to fall asleep is true.</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r>
      <w:r w:rsidRPr="001D5F7E">
        <w:rPr>
          <w:rFonts w:ascii="Calibri" w:eastAsia="Times New Roman" w:hAnsi="Calibri" w:cs="Times New Roman"/>
          <w:b/>
          <w:sz w:val="24"/>
          <w:szCs w:val="24"/>
        </w:rPr>
        <w:t xml:space="preserve">Get a routine.  </w:t>
      </w:r>
      <w:proofErr w:type="gramStart"/>
      <w:r w:rsidRPr="001D5F7E">
        <w:rPr>
          <w:rFonts w:ascii="Calibri" w:eastAsia="Times New Roman" w:hAnsi="Calibri" w:cs="Times New Roman"/>
          <w:sz w:val="24"/>
          <w:szCs w:val="24"/>
        </w:rPr>
        <w:t>Just like a child has a bedtime, set yourself a bedtime.</w:t>
      </w:r>
      <w:proofErr w:type="gramEnd"/>
      <w:r w:rsidRPr="001D5F7E">
        <w:rPr>
          <w:rFonts w:ascii="Calibri" w:eastAsia="Times New Roman" w:hAnsi="Calibri" w:cs="Times New Roman"/>
          <w:sz w:val="24"/>
          <w:szCs w:val="24"/>
        </w:rPr>
        <w:t xml:space="preserve">  Studies show that people with a rigid bedtime routine get more sleep.  Try going to bed one half hour earlier until you are finally going to bed eight hours before you need to wake.  </w:t>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r>
    </w:p>
    <w:p w:rsidR="001D5F7E" w:rsidRPr="001D5F7E" w:rsidRDefault="001D5F7E" w:rsidP="001D5F7E">
      <w:pPr>
        <w:ind w:firstLine="720"/>
        <w:rPr>
          <w:rFonts w:ascii="Calibri" w:eastAsia="Times New Roman" w:hAnsi="Calibri" w:cs="Times New Roman"/>
          <w:sz w:val="24"/>
          <w:szCs w:val="24"/>
        </w:rPr>
      </w:pP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r>
    </w:p>
    <w:p w:rsidR="001D5F7E" w:rsidRPr="001D5F7E" w:rsidRDefault="001D5F7E" w:rsidP="001D5F7E">
      <w:pPr>
        <w:rPr>
          <w:rFonts w:ascii="Calibri" w:eastAsia="Times New Roman" w:hAnsi="Calibri" w:cs="Times New Roman"/>
          <w:noProof/>
          <w:sz w:val="24"/>
          <w:szCs w:val="24"/>
        </w:rPr>
      </w:pPr>
      <w:r w:rsidRPr="001D5F7E">
        <w:rPr>
          <w:rFonts w:ascii="Calibri" w:eastAsia="Times New Roman" w:hAnsi="Calibri" w:cs="Times New Roman"/>
          <w:sz w:val="24"/>
          <w:szCs w:val="24"/>
        </w:rPr>
        <w:tab/>
      </w:r>
    </w:p>
    <w:p w:rsidR="001D5F7E" w:rsidRPr="001D5F7E" w:rsidRDefault="001D5F7E" w:rsidP="001D5F7E">
      <w:pPr>
        <w:rPr>
          <w:rFonts w:ascii="Calibri" w:eastAsia="Times New Roman" w:hAnsi="Calibri" w:cs="Times New Roman"/>
          <w:sz w:val="24"/>
          <w:szCs w:val="24"/>
        </w:rPr>
      </w:pP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r>
    </w:p>
    <w:p w:rsidR="001D5F7E" w:rsidRPr="001D5F7E" w:rsidRDefault="001D5F7E" w:rsidP="001D5F7E">
      <w:pPr>
        <w:rPr>
          <w:rFonts w:ascii="Calibri" w:eastAsia="Times New Roman" w:hAnsi="Calibri" w:cs="Times New Roman"/>
          <w:sz w:val="24"/>
          <w:szCs w:val="24"/>
        </w:rPr>
      </w:pPr>
      <w:r w:rsidRPr="001D5F7E">
        <w:rPr>
          <w:rFonts w:ascii="Calibri" w:eastAsia="Times New Roman" w:hAnsi="Calibri" w:cs="Times New Roman"/>
          <w:sz w:val="24"/>
          <w:szCs w:val="24"/>
        </w:rPr>
        <w:tab/>
      </w:r>
    </w:p>
    <w:p w:rsidR="001D5F7E" w:rsidRPr="001D5F7E" w:rsidRDefault="001D5F7E" w:rsidP="001D5F7E">
      <w:pPr>
        <w:rPr>
          <w:rFonts w:ascii="Calibri" w:eastAsia="Times New Roman" w:hAnsi="Calibri" w:cs="Times New Roman"/>
          <w:sz w:val="36"/>
          <w:szCs w:val="36"/>
          <w:u w:val="single"/>
        </w:rPr>
      </w:pPr>
      <w:r w:rsidRPr="001D5F7E">
        <w:rPr>
          <w:rFonts w:ascii="Calibri" w:eastAsia="Times New Roman" w:hAnsi="Calibri" w:cs="Times New Roman"/>
          <w:sz w:val="24"/>
          <w:szCs w:val="24"/>
        </w:rPr>
        <w:tab/>
      </w:r>
      <w:r w:rsidRPr="001D5F7E">
        <w:rPr>
          <w:rFonts w:ascii="Calibri" w:eastAsia="Times New Roman" w:hAnsi="Calibri" w:cs="Times New Roman"/>
          <w:sz w:val="36"/>
          <w:szCs w:val="36"/>
          <w:u w:val="single"/>
        </w:rPr>
        <w:br w:type="page"/>
      </w:r>
    </w:p>
    <w:p w:rsidR="001D5F7E" w:rsidRPr="001D5F7E" w:rsidRDefault="001D5F7E" w:rsidP="001D5F7E">
      <w:pPr>
        <w:pBdr>
          <w:bottom w:val="single" w:sz="8" w:space="4" w:color="4F81BD"/>
        </w:pBdr>
        <w:spacing w:after="300" w:line="240" w:lineRule="auto"/>
        <w:contextualSpacing/>
        <w:jc w:val="right"/>
        <w:rPr>
          <w:rFonts w:ascii="Cambria" w:eastAsia="Times New Roman" w:hAnsi="Cambria" w:cs="Times New Roman"/>
          <w:color w:val="17365D"/>
          <w:spacing w:val="5"/>
          <w:kern w:val="28"/>
          <w:sz w:val="48"/>
          <w:szCs w:val="48"/>
        </w:rPr>
      </w:pPr>
      <w:r w:rsidRPr="001D5F7E">
        <w:rPr>
          <w:rFonts w:ascii="Cambria" w:eastAsia="Times New Roman" w:hAnsi="Cambria" w:cs="Times New Roman"/>
          <w:noProof/>
          <w:color w:val="17365D"/>
          <w:spacing w:val="5"/>
          <w:kern w:val="28"/>
          <w:sz w:val="52"/>
          <w:szCs w:val="52"/>
        </w:rPr>
        <w:lastRenderedPageBreak/>
        <w:drawing>
          <wp:inline distT="0" distB="0" distL="0" distR="0" wp14:anchorId="19EE1D46" wp14:editId="5EE5C106">
            <wp:extent cx="1586165" cy="482600"/>
            <wp:effectExtent l="19050" t="0" r="0" b="0"/>
            <wp:docPr id="42" name="Picture 1"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79" cstate="print"/>
                    <a:stretch>
                      <a:fillRect/>
                    </a:stretch>
                  </pic:blipFill>
                  <pic:spPr>
                    <a:xfrm>
                      <a:off x="0" y="0"/>
                      <a:ext cx="1586511" cy="482705"/>
                    </a:xfrm>
                    <a:prstGeom prst="rect">
                      <a:avLst/>
                    </a:prstGeom>
                  </pic:spPr>
                </pic:pic>
              </a:graphicData>
            </a:graphic>
          </wp:inline>
        </w:drawing>
      </w:r>
      <w:r w:rsidRPr="001D5F7E">
        <w:rPr>
          <w:rFonts w:ascii="Cambria" w:eastAsia="Times New Roman" w:hAnsi="Cambria" w:cs="Times New Roman"/>
          <w:color w:val="17365D"/>
          <w:spacing w:val="5"/>
          <w:kern w:val="28"/>
          <w:sz w:val="48"/>
          <w:szCs w:val="48"/>
        </w:rPr>
        <w:t xml:space="preserve">         </w:t>
      </w:r>
    </w:p>
    <w:p w:rsidR="001D5F7E" w:rsidRPr="001D5F7E" w:rsidRDefault="001D5F7E" w:rsidP="001D5F7E">
      <w:pPr>
        <w:pBdr>
          <w:bottom w:val="single" w:sz="8" w:space="4" w:color="4F81BD"/>
        </w:pBdr>
        <w:spacing w:after="300" w:line="240" w:lineRule="auto"/>
        <w:contextualSpacing/>
        <w:jc w:val="right"/>
        <w:rPr>
          <w:rFonts w:ascii="Cambria" w:eastAsia="Times New Roman" w:hAnsi="Cambria" w:cs="Times New Roman"/>
          <w:b/>
          <w:color w:val="17365D"/>
          <w:spacing w:val="5"/>
          <w:kern w:val="28"/>
          <w:sz w:val="52"/>
          <w:szCs w:val="52"/>
        </w:rPr>
      </w:pPr>
      <w:r w:rsidRPr="001D5F7E">
        <w:rPr>
          <w:rFonts w:ascii="Cambria" w:eastAsia="Times New Roman" w:hAnsi="Cambria" w:cs="Times New Roman"/>
          <w:noProof/>
          <w:color w:val="17365D"/>
          <w:spacing w:val="5"/>
          <w:kern w:val="28"/>
          <w:sz w:val="48"/>
          <w:szCs w:val="48"/>
        </w:rPr>
        <w:drawing>
          <wp:anchor distT="0" distB="0" distL="114300" distR="114300" simplePos="0" relativeHeight="251704320" behindDoc="1" locked="0" layoutInCell="1" allowOverlap="1" wp14:anchorId="1AAD17A5" wp14:editId="7D70E064">
            <wp:simplePos x="0" y="0"/>
            <wp:positionH relativeFrom="column">
              <wp:posOffset>86360</wp:posOffset>
            </wp:positionH>
            <wp:positionV relativeFrom="paragraph">
              <wp:posOffset>92710</wp:posOffset>
            </wp:positionV>
            <wp:extent cx="2077720" cy="1558290"/>
            <wp:effectExtent l="114300" t="76200" r="93980" b="80010"/>
            <wp:wrapTight wrapText="bothSides">
              <wp:wrapPolygon edited="0">
                <wp:start x="-1188" y="-1056"/>
                <wp:lineTo x="-1188" y="22709"/>
                <wp:lineTo x="22379" y="22709"/>
                <wp:lineTo x="22577" y="20333"/>
                <wp:lineTo x="22577" y="3169"/>
                <wp:lineTo x="22379" y="-792"/>
                <wp:lineTo x="22379" y="-1056"/>
                <wp:lineTo x="-1188" y="-1056"/>
              </wp:wrapPolygon>
            </wp:wrapTight>
            <wp:docPr id="43" name="Picture 2" descr="pot roas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roast pic.jpg"/>
                    <pic:cNvPicPr/>
                  </pic:nvPicPr>
                  <pic:blipFill>
                    <a:blip r:embed="rId90" cstate="print"/>
                    <a:stretch>
                      <a:fillRect/>
                    </a:stretch>
                  </pic:blipFill>
                  <pic:spPr>
                    <a:xfrm>
                      <a:off x="0" y="0"/>
                      <a:ext cx="2077720" cy="15582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1D5F7E">
        <w:rPr>
          <w:rFonts w:ascii="Cambria" w:eastAsia="Times New Roman" w:hAnsi="Cambria" w:cs="Times New Roman"/>
          <w:color w:val="17365D"/>
          <w:spacing w:val="5"/>
          <w:kern w:val="28"/>
          <w:sz w:val="48"/>
          <w:szCs w:val="48"/>
        </w:rPr>
        <w:t xml:space="preserve"> Slow Cooker Pork Chops                                                                                       </w:t>
      </w:r>
    </w:p>
    <w:p w:rsidR="001D5F7E" w:rsidRPr="001D5F7E" w:rsidRDefault="001D5F7E" w:rsidP="001D5F7E">
      <w:pPr>
        <w:ind w:left="2880"/>
        <w:rPr>
          <w:rFonts w:ascii="Calibri" w:eastAsia="Times New Roman" w:hAnsi="Calibri" w:cs="Times New Roman"/>
          <w:b/>
        </w:rPr>
      </w:pPr>
      <w:r w:rsidRPr="001D5F7E">
        <w:rPr>
          <w:rFonts w:ascii="Calibri" w:eastAsia="Times New Roman" w:hAnsi="Calibri" w:cs="Times New Roman"/>
          <w:b/>
        </w:rPr>
        <w:t>Ingredients:</w:t>
      </w:r>
    </w:p>
    <w:p w:rsidR="001D5F7E" w:rsidRPr="001D5F7E" w:rsidRDefault="001D5F7E" w:rsidP="001D5F7E">
      <w:pPr>
        <w:ind w:left="2880"/>
        <w:rPr>
          <w:rFonts w:ascii="Calibri" w:eastAsia="Times New Roman" w:hAnsi="Calibri" w:cs="Times New Roman"/>
        </w:rPr>
      </w:pPr>
      <w:r w:rsidRPr="001D5F7E">
        <w:rPr>
          <w:rFonts w:ascii="Calibri" w:eastAsia="Times New Roman" w:hAnsi="Calibri" w:cs="Times New Roman"/>
        </w:rPr>
        <w:t xml:space="preserve"> 6-10 Pork Chops         </w:t>
      </w:r>
      <w:r w:rsidRPr="001D5F7E">
        <w:rPr>
          <w:rFonts w:ascii="Calibri" w:eastAsia="Times New Roman" w:hAnsi="Calibri" w:cs="Times New Roman"/>
        </w:rPr>
        <w:tab/>
        <w:t xml:space="preserve">1 clove of garlic, minced                   </w:t>
      </w:r>
    </w:p>
    <w:p w:rsidR="001D5F7E" w:rsidRPr="001D5F7E" w:rsidRDefault="001D5F7E" w:rsidP="001D5F7E">
      <w:pPr>
        <w:ind w:left="2880"/>
        <w:rPr>
          <w:rFonts w:ascii="Calibri" w:eastAsia="Times New Roman" w:hAnsi="Calibri" w:cs="Times New Roman"/>
        </w:rPr>
      </w:pPr>
      <w:r w:rsidRPr="001D5F7E">
        <w:rPr>
          <w:rFonts w:ascii="Calibri" w:eastAsia="Times New Roman" w:hAnsi="Calibri" w:cs="Times New Roman"/>
        </w:rPr>
        <w:t xml:space="preserve"> 1 cup soy sauce</w:t>
      </w:r>
      <w:r w:rsidRPr="001D5F7E">
        <w:rPr>
          <w:rFonts w:ascii="Calibri" w:eastAsia="Times New Roman" w:hAnsi="Calibri" w:cs="Times New Roman"/>
        </w:rPr>
        <w:tab/>
        <w:t>¼ cup ketchup</w:t>
      </w:r>
    </w:p>
    <w:p w:rsidR="001D5F7E" w:rsidRPr="001D5F7E" w:rsidRDefault="001D5F7E" w:rsidP="001D5F7E">
      <w:pPr>
        <w:ind w:left="2880"/>
        <w:rPr>
          <w:rFonts w:ascii="Calibri" w:eastAsia="Times New Roman" w:hAnsi="Calibri" w:cs="Times New Roman"/>
        </w:rPr>
      </w:pPr>
      <w:r w:rsidRPr="001D5F7E">
        <w:rPr>
          <w:rFonts w:ascii="Calibri" w:eastAsia="Times New Roman" w:hAnsi="Calibri" w:cs="Times New Roman"/>
        </w:rPr>
        <w:t xml:space="preserve"> 1 cup chicken broth</w:t>
      </w:r>
      <w:r w:rsidRPr="001D5F7E">
        <w:rPr>
          <w:rFonts w:ascii="Calibri" w:eastAsia="Times New Roman" w:hAnsi="Calibri" w:cs="Times New Roman"/>
        </w:rPr>
        <w:tab/>
        <w:t>¼ brown sugar</w:t>
      </w:r>
    </w:p>
    <w:p w:rsidR="001D5F7E" w:rsidRPr="001D5F7E" w:rsidRDefault="001D5F7E" w:rsidP="001D5F7E">
      <w:pPr>
        <w:ind w:left="2880"/>
        <w:rPr>
          <w:rFonts w:ascii="Calibri" w:eastAsia="Times New Roman" w:hAnsi="Calibri" w:cs="Times New Roman"/>
        </w:rPr>
      </w:pPr>
      <w:r w:rsidRPr="001D5F7E">
        <w:rPr>
          <w:rFonts w:ascii="Calibri" w:eastAsia="Times New Roman" w:hAnsi="Calibri" w:cs="Times New Roman"/>
        </w:rPr>
        <w:tab/>
        <w:t xml:space="preserve">    1 tsp ginger</w:t>
      </w:r>
    </w:p>
    <w:p w:rsidR="001D5F7E" w:rsidRPr="001D5F7E" w:rsidRDefault="001D5F7E" w:rsidP="001D5F7E">
      <w:pPr>
        <w:ind w:left="2880"/>
        <w:rPr>
          <w:rFonts w:ascii="Calibri" w:eastAsia="Times New Roman" w:hAnsi="Calibri" w:cs="Times New Roman"/>
        </w:rPr>
      </w:pPr>
      <w:r w:rsidRPr="001D5F7E">
        <w:rPr>
          <w:rFonts w:ascii="Calibri" w:eastAsia="Times New Roman" w:hAnsi="Calibri" w:cs="Times New Roman"/>
        </w:rPr>
        <w:t xml:space="preserve">                   </w:t>
      </w:r>
    </w:p>
    <w:p w:rsidR="001D5F7E" w:rsidRPr="001D5F7E" w:rsidRDefault="001D5F7E" w:rsidP="001D5F7E">
      <w:pPr>
        <w:ind w:left="2880"/>
        <w:rPr>
          <w:rFonts w:ascii="Calibri" w:eastAsia="Times New Roman" w:hAnsi="Calibri" w:cs="Times New Roman"/>
        </w:rPr>
      </w:pPr>
      <w:r w:rsidRPr="001D5F7E">
        <w:rPr>
          <w:rFonts w:ascii="Calibri" w:eastAsia="Times New Roman" w:hAnsi="Calibri" w:cs="Times New Roman"/>
        </w:rPr>
        <w:t xml:space="preserve">                      </w:t>
      </w:r>
    </w:p>
    <w:p w:rsidR="001D5F7E" w:rsidRPr="001D5F7E" w:rsidRDefault="001D5F7E" w:rsidP="001D5F7E">
      <w:pPr>
        <w:ind w:left="-540" w:firstLine="540"/>
        <w:jc w:val="both"/>
        <w:rPr>
          <w:rFonts w:ascii="Calibri" w:eastAsia="Times New Roman" w:hAnsi="Calibri" w:cs="Times New Roman"/>
        </w:rPr>
      </w:pPr>
      <w:r w:rsidRPr="001D5F7E">
        <w:rPr>
          <w:rFonts w:ascii="Calibri" w:eastAsia="Times New Roman" w:hAnsi="Calibri" w:cs="Times New Roman"/>
          <w:b/>
        </w:rPr>
        <w:t>Directions:</w:t>
      </w:r>
      <w:r w:rsidRPr="001D5F7E">
        <w:rPr>
          <w:rFonts w:ascii="Calibri" w:eastAsia="Times New Roman" w:hAnsi="Calibri" w:cs="Times New Roman"/>
        </w:rPr>
        <w:t xml:space="preserve">  Place pork chops in the slow cooker.  Mix all the remaining ingredients together and          pour over the pork chops.  Set cooker to cook on low for 6-8 hours.</w:t>
      </w:r>
    </w:p>
    <w:p w:rsidR="001D5F7E" w:rsidRPr="001D5F7E" w:rsidRDefault="001D5F7E" w:rsidP="001D5F7E">
      <w:pPr>
        <w:ind w:left="-540" w:firstLine="540"/>
        <w:jc w:val="both"/>
        <w:rPr>
          <w:rFonts w:ascii="Calibri" w:eastAsia="Times New Roman" w:hAnsi="Calibri" w:cs="Times New Roman"/>
        </w:rPr>
      </w:pPr>
      <w:r w:rsidRPr="001D5F7E">
        <w:rPr>
          <w:rFonts w:ascii="Calibri" w:eastAsia="Times New Roman" w:hAnsi="Calibri" w:cs="Times New Roman"/>
          <w:b/>
        </w:rPr>
        <w:t>1 Pork Chop:</w:t>
      </w:r>
      <w:r w:rsidRPr="001D5F7E">
        <w:rPr>
          <w:rFonts w:ascii="Calibri" w:eastAsia="Times New Roman" w:hAnsi="Calibri" w:cs="Times New Roman"/>
        </w:rPr>
        <w:t xml:space="preserve">  286 calories, 35 grams of protein, 2 grams of carbs, 0 grams of fiber.</w:t>
      </w:r>
    </w:p>
    <w:p w:rsidR="001D5F7E" w:rsidRPr="001D5F7E" w:rsidRDefault="001D5F7E" w:rsidP="001D5F7E">
      <w:pPr>
        <w:ind w:left="-540" w:firstLine="540"/>
        <w:jc w:val="both"/>
        <w:rPr>
          <w:rFonts w:ascii="Calibri" w:eastAsia="Times New Roman" w:hAnsi="Calibri" w:cs="Times New Roman"/>
        </w:rPr>
      </w:pP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ind w:left="720"/>
        <w:contextualSpacing/>
        <w:rPr>
          <w:rFonts w:ascii="Calibri" w:eastAsia="Times New Roman" w:hAnsi="Calibri" w:cs="Times New Roman"/>
          <w:sz w:val="24"/>
          <w:szCs w:val="24"/>
        </w:rPr>
      </w:pPr>
    </w:p>
    <w:p w:rsidR="001D5F7E" w:rsidRPr="001D5F7E" w:rsidRDefault="001D5F7E" w:rsidP="001D5F7E">
      <w:pPr>
        <w:rPr>
          <w:rFonts w:ascii="Calibri" w:eastAsia="Times New Roman" w:hAnsi="Calibri" w:cs="David"/>
          <w:b/>
          <w:color w:val="92D050"/>
          <w:sz w:val="40"/>
          <w:szCs w:val="40"/>
          <w14:textOutline w14:w="8890" w14:cap="flat" w14:cmpd="sng" w14:algn="ctr">
            <w14:solidFill>
              <w14:srgbClr w14:val="4F81BD">
                <w14:tint w14:val="3000"/>
              </w14:srgbClr>
            </w14:solidFill>
            <w14:prstDash w14:val="solid"/>
            <w14:miter w14:lim="0"/>
          </w14:textOutline>
          <w14:textFill>
            <w14:gradFill>
              <w14:gsLst>
                <w14:gs w14:pos="10000">
                  <w14:srgbClr w14:val="4F81BD">
                    <w14:tint w14:val="63000"/>
                    <w14:sat w14:val="105000"/>
                  </w14:srgbClr>
                </w14:gs>
                <w14:gs w14:pos="90000">
                  <w14:srgbClr w14:val="4F81BD">
                    <w14:shade w14:val="50000"/>
                    <w14:satMod w14:val="100000"/>
                  </w14:srgbClr>
                </w14:gs>
              </w14:gsLst>
              <w14:lin w14:ang="5400000" w14:scaled="0"/>
            </w14:gradFill>
          </w14:textFill>
        </w:rPr>
      </w:pPr>
      <w:r w:rsidRPr="001D5F7E">
        <w:rPr>
          <w:noProof/>
        </w:rPr>
        <w:lastRenderedPageBreak/>
        <w:drawing>
          <wp:inline distT="0" distB="0" distL="0" distR="0" wp14:anchorId="23691F51" wp14:editId="12E33B53">
            <wp:extent cx="8083923" cy="4932797"/>
            <wp:effectExtent l="0" t="5715" r="6985"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rot="16200000">
                      <a:off x="0" y="0"/>
                      <a:ext cx="8078388" cy="4929419"/>
                    </a:xfrm>
                    <a:prstGeom prst="rect">
                      <a:avLst/>
                    </a:prstGeom>
                    <a:noFill/>
                    <a:ln>
                      <a:noFill/>
                    </a:ln>
                  </pic:spPr>
                </pic:pic>
              </a:graphicData>
            </a:graphic>
          </wp:inline>
        </w:drawing>
      </w:r>
    </w:p>
    <w:p w:rsidR="001D5F7E" w:rsidRPr="001D5F7E" w:rsidRDefault="001D5F7E" w:rsidP="001D5F7E">
      <w:pPr>
        <w:jc w:val="center"/>
        <w:rPr>
          <w:rFonts w:ascii="Calibri" w:eastAsia="Times New Roman" w:hAnsi="Calibri" w:cs="Times New Roman"/>
          <w:color w:val="17365D"/>
          <w:sz w:val="24"/>
          <w:szCs w:val="24"/>
        </w:rPr>
      </w:pPr>
      <w:r w:rsidRPr="001D5F7E">
        <w:rPr>
          <w:rFonts w:ascii="Calibri" w:eastAsia="Times New Roman" w:hAnsi="Calibri" w:cs="David"/>
          <w:b/>
          <w:color w:val="92D050"/>
          <w:sz w:val="40"/>
          <w:szCs w:val="40"/>
          <w14:textOutline w14:w="8890" w14:cap="flat" w14:cmpd="sng" w14:algn="ctr">
            <w14:solidFill>
              <w14:srgbClr w14:val="4F81BD">
                <w14:tint w14:val="3000"/>
              </w14:srgbClr>
            </w14:solidFill>
            <w14:prstDash w14:val="solid"/>
            <w14:miter w14:lim="0"/>
          </w14:textOutline>
          <w14:textFill>
            <w14:gradFill>
              <w14:gsLst>
                <w14:gs w14:pos="10000">
                  <w14:srgbClr w14:val="4F81BD">
                    <w14:tint w14:val="63000"/>
                    <w14:sat w14:val="105000"/>
                  </w14:srgbClr>
                </w14:gs>
                <w14:gs w14:pos="90000">
                  <w14:srgbClr w14:val="4F81BD">
                    <w14:shade w14:val="50000"/>
                    <w14:satMod w14:val="100000"/>
                  </w14:srgbClr>
                </w14:gs>
              </w14:gsLst>
              <w14:lin w14:ang="5400000" w14:scaled="0"/>
            </w14:gradFill>
          </w14:textFill>
        </w:rPr>
        <w:lastRenderedPageBreak/>
        <w:t>Week 8 Grocery List</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Spinach</w:t>
      </w:r>
      <w:r w:rsidRPr="001D5F7E">
        <w:rPr>
          <w:rFonts w:ascii="Calibri" w:eastAsia="Times New Roman" w:hAnsi="Calibri" w:cs="Times New Roman"/>
          <w:color w:val="17365D"/>
          <w:sz w:val="24"/>
          <w:szCs w:val="24"/>
        </w:rPr>
        <w:tab/>
      </w:r>
      <w:r w:rsidRPr="001D5F7E">
        <w:rPr>
          <w:rFonts w:ascii="Calibri" w:eastAsia="Times New Roman" w:hAnsi="Calibri" w:cs="Times New Roman"/>
          <w:color w:val="17365D"/>
          <w:sz w:val="24"/>
          <w:szCs w:val="24"/>
        </w:rPr>
        <w:tab/>
      </w:r>
      <w:r w:rsidRPr="001D5F7E">
        <w:rPr>
          <w:rFonts w:ascii="Calibri" w:eastAsia="Times New Roman" w:hAnsi="Calibri" w:cs="Times New Roman"/>
          <w:color w:val="17365D"/>
          <w:sz w:val="24"/>
          <w:szCs w:val="24"/>
        </w:rPr>
        <w:tab/>
      </w:r>
      <w:r w:rsidRPr="001D5F7E">
        <w:rPr>
          <w:rFonts w:ascii="Calibri" w:eastAsia="Times New Roman" w:hAnsi="Calibri" w:cs="Times New Roman"/>
          <w:color w:val="17365D"/>
          <w:sz w:val="24"/>
          <w:szCs w:val="24"/>
        </w:rPr>
        <w:tab/>
      </w:r>
      <w:r w:rsidRPr="001D5F7E">
        <w:rPr>
          <w:rFonts w:ascii="Calibri" w:eastAsia="Times New Roman" w:hAnsi="Calibri" w:cs="Times New Roman"/>
          <w:color w:val="17365D"/>
          <w:sz w:val="24"/>
          <w:szCs w:val="24"/>
        </w:rPr>
        <w:tab/>
      </w:r>
      <w:r w:rsidRPr="001D5F7E">
        <w:rPr>
          <w:rFonts w:ascii="Calibri" w:eastAsia="Times New Roman" w:hAnsi="Calibri" w:cs="Times New Roman"/>
          <w:color w:val="17365D"/>
          <w:sz w:val="24"/>
          <w:szCs w:val="24"/>
        </w:rPr>
        <w:tab/>
      </w:r>
      <w:r w:rsidRPr="001D5F7E">
        <w:rPr>
          <w:rFonts w:ascii="Calibri" w:eastAsia="Times New Roman" w:hAnsi="Calibri" w:cs="Times New Roman"/>
          <w:color w:val="17365D"/>
          <w:sz w:val="24"/>
          <w:szCs w:val="24"/>
        </w:rPr>
        <w:tab/>
      </w:r>
      <w:r w:rsidRPr="001D5F7E">
        <w:rPr>
          <w:rFonts w:ascii="Calibri" w:eastAsia="Times New Roman" w:hAnsi="Calibri" w:cs="Times New Roman"/>
          <w:color w:val="17365D"/>
          <w:sz w:val="24"/>
          <w:szCs w:val="24"/>
        </w:rPr>
        <w:tab/>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Eggs/Egg Beaters (whites only)</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Kiwi</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Skim milk</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Laughing Cow low fat cheese sticks</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Raw veggies</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Turkey pepperoni</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Peanut butter</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Apples</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Chicken breast (to grill)</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Beans</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Salad ingredients</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Whole wheat bread</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Whole wheat Ritz crackers</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Turkey sausage</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Wheat tortillas</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Deli Turkey (not processed)</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Chicken</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Pork tenderloin</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Broccoli steamers</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Select Harvest soup</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Tilapia</w:t>
      </w:r>
    </w:p>
    <w:p w:rsidR="001D5F7E" w:rsidRPr="001D5F7E" w:rsidRDefault="001D5F7E" w:rsidP="001D5F7E">
      <w:pPr>
        <w:numPr>
          <w:ilvl w:val="0"/>
          <w:numId w:val="11"/>
        </w:numPr>
        <w:contextualSpacing/>
        <w:rPr>
          <w:rFonts w:ascii="Calibri" w:eastAsia="Times New Roman" w:hAnsi="Calibri" w:cs="Times New Roman"/>
          <w:color w:val="17365D"/>
          <w:sz w:val="24"/>
          <w:szCs w:val="24"/>
        </w:rPr>
      </w:pPr>
      <w:r w:rsidRPr="001D5F7E">
        <w:rPr>
          <w:rFonts w:ascii="Calibri" w:eastAsia="Times New Roman" w:hAnsi="Calibri" w:cs="Times New Roman"/>
          <w:color w:val="17365D"/>
          <w:sz w:val="24"/>
          <w:szCs w:val="24"/>
        </w:rPr>
        <w:t>Plain Greek yogurt</w:t>
      </w:r>
    </w:p>
    <w:p w:rsidR="001D5F7E" w:rsidRPr="001D5F7E" w:rsidRDefault="001D5F7E" w:rsidP="001D5F7E">
      <w:pPr>
        <w:ind w:left="720"/>
        <w:contextualSpacing/>
        <w:rPr>
          <w:rFonts w:ascii="Calibri" w:eastAsia="Times New Roman" w:hAnsi="Calibri" w:cs="Times New Roman"/>
          <w:sz w:val="24"/>
          <w:szCs w:val="24"/>
        </w:rPr>
      </w:pPr>
    </w:p>
    <w:p w:rsidR="00C96E50" w:rsidRDefault="00C96E50" w:rsidP="00C96E50">
      <w:pPr>
        <w:pStyle w:val="ListParagraph"/>
        <w:spacing w:line="360" w:lineRule="auto"/>
        <w:ind w:left="1440"/>
        <w:rPr>
          <w:sz w:val="24"/>
          <w:szCs w:val="24"/>
        </w:rPr>
      </w:pPr>
    </w:p>
    <w:p w:rsidR="00E70681" w:rsidRDefault="00E70681" w:rsidP="002F2EA4">
      <w:pPr>
        <w:rPr>
          <w:rFonts w:asciiTheme="majorHAnsi" w:hAnsiTheme="majorHAnsi"/>
          <w:sz w:val="24"/>
          <w:szCs w:val="24"/>
        </w:rPr>
      </w:pPr>
    </w:p>
    <w:sectPr w:rsidR="00E70681" w:rsidSect="001D5F7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CA8" w:rsidRDefault="00730CA8" w:rsidP="00826CB0">
      <w:pPr>
        <w:spacing w:after="0" w:line="240" w:lineRule="auto"/>
      </w:pPr>
      <w:r>
        <w:separator/>
      </w:r>
    </w:p>
  </w:endnote>
  <w:endnote w:type="continuationSeparator" w:id="0">
    <w:p w:rsidR="00730CA8" w:rsidRDefault="00730CA8" w:rsidP="00826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avid">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CA8" w:rsidRDefault="00730CA8" w:rsidP="00826CB0">
      <w:pPr>
        <w:spacing w:after="0" w:line="240" w:lineRule="auto"/>
      </w:pPr>
      <w:r>
        <w:separator/>
      </w:r>
    </w:p>
  </w:footnote>
  <w:footnote w:type="continuationSeparator" w:id="0">
    <w:p w:rsidR="00730CA8" w:rsidRDefault="00730CA8" w:rsidP="00826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ACECD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5737CE"/>
    <w:multiLevelType w:val="hybridMultilevel"/>
    <w:tmpl w:val="1ABE6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E86D76"/>
    <w:multiLevelType w:val="hybridMultilevel"/>
    <w:tmpl w:val="DB6AE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F20C70"/>
    <w:multiLevelType w:val="hybridMultilevel"/>
    <w:tmpl w:val="89BEE6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637C78"/>
    <w:multiLevelType w:val="hybridMultilevel"/>
    <w:tmpl w:val="20C6975C"/>
    <w:lvl w:ilvl="0" w:tplc="976A6AB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4DD7023"/>
    <w:multiLevelType w:val="hybridMultilevel"/>
    <w:tmpl w:val="A8DEF6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B47863"/>
    <w:multiLevelType w:val="hybridMultilevel"/>
    <w:tmpl w:val="D9F65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40B0062"/>
    <w:multiLevelType w:val="hybridMultilevel"/>
    <w:tmpl w:val="F3B03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E83A7C"/>
    <w:multiLevelType w:val="hybridMultilevel"/>
    <w:tmpl w:val="595ED4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6357FB"/>
    <w:multiLevelType w:val="hybridMultilevel"/>
    <w:tmpl w:val="2ED89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6A68D1"/>
    <w:multiLevelType w:val="hybridMultilevel"/>
    <w:tmpl w:val="18EC5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3A74FE"/>
    <w:multiLevelType w:val="hybridMultilevel"/>
    <w:tmpl w:val="238298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DA31A1"/>
    <w:multiLevelType w:val="hybridMultilevel"/>
    <w:tmpl w:val="2CF87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0"/>
  </w:num>
  <w:num w:numId="4">
    <w:abstractNumId w:val="4"/>
  </w:num>
  <w:num w:numId="5">
    <w:abstractNumId w:val="12"/>
  </w:num>
  <w:num w:numId="6">
    <w:abstractNumId w:val="5"/>
  </w:num>
  <w:num w:numId="7">
    <w:abstractNumId w:val="11"/>
  </w:num>
  <w:num w:numId="8">
    <w:abstractNumId w:val="0"/>
  </w:num>
  <w:num w:numId="9">
    <w:abstractNumId w:val="6"/>
  </w:num>
  <w:num w:numId="10">
    <w:abstractNumId w:val="8"/>
  </w:num>
  <w:num w:numId="11">
    <w:abstractNumId w:val="6"/>
  </w:num>
  <w:num w:numId="12">
    <w:abstractNumId w:val="3"/>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3AD"/>
    <w:rsid w:val="00033FC2"/>
    <w:rsid w:val="0004428B"/>
    <w:rsid w:val="000757F7"/>
    <w:rsid w:val="000B0F50"/>
    <w:rsid w:val="000B527A"/>
    <w:rsid w:val="000B64A8"/>
    <w:rsid w:val="000F3569"/>
    <w:rsid w:val="0011012C"/>
    <w:rsid w:val="001106C0"/>
    <w:rsid w:val="001271FB"/>
    <w:rsid w:val="00162B2D"/>
    <w:rsid w:val="00172116"/>
    <w:rsid w:val="001D5F7E"/>
    <w:rsid w:val="0020143F"/>
    <w:rsid w:val="002F1857"/>
    <w:rsid w:val="002F2EA4"/>
    <w:rsid w:val="002F500B"/>
    <w:rsid w:val="00325639"/>
    <w:rsid w:val="00331C35"/>
    <w:rsid w:val="003577CD"/>
    <w:rsid w:val="00386766"/>
    <w:rsid w:val="003D4CBF"/>
    <w:rsid w:val="004059EE"/>
    <w:rsid w:val="0041118C"/>
    <w:rsid w:val="00420568"/>
    <w:rsid w:val="004241BC"/>
    <w:rsid w:val="0042572E"/>
    <w:rsid w:val="00431C12"/>
    <w:rsid w:val="00436320"/>
    <w:rsid w:val="00466DDC"/>
    <w:rsid w:val="004C375A"/>
    <w:rsid w:val="004C3C5B"/>
    <w:rsid w:val="004C550E"/>
    <w:rsid w:val="00510DC9"/>
    <w:rsid w:val="00551BE4"/>
    <w:rsid w:val="00587812"/>
    <w:rsid w:val="005915CF"/>
    <w:rsid w:val="005D2F3F"/>
    <w:rsid w:val="005D5B60"/>
    <w:rsid w:val="005E7D9A"/>
    <w:rsid w:val="00680610"/>
    <w:rsid w:val="006C0690"/>
    <w:rsid w:val="00705F7D"/>
    <w:rsid w:val="00730CA8"/>
    <w:rsid w:val="00733961"/>
    <w:rsid w:val="00772729"/>
    <w:rsid w:val="007958DE"/>
    <w:rsid w:val="007C358C"/>
    <w:rsid w:val="007F4ED0"/>
    <w:rsid w:val="008170C9"/>
    <w:rsid w:val="00826CB0"/>
    <w:rsid w:val="008776CC"/>
    <w:rsid w:val="008B4998"/>
    <w:rsid w:val="008F7E27"/>
    <w:rsid w:val="00936501"/>
    <w:rsid w:val="00971BBC"/>
    <w:rsid w:val="009C6824"/>
    <w:rsid w:val="009D29F5"/>
    <w:rsid w:val="009F1657"/>
    <w:rsid w:val="009F5175"/>
    <w:rsid w:val="009F670B"/>
    <w:rsid w:val="00A24F63"/>
    <w:rsid w:val="00A34512"/>
    <w:rsid w:val="00A403FB"/>
    <w:rsid w:val="00A41B99"/>
    <w:rsid w:val="00A94114"/>
    <w:rsid w:val="00A972DB"/>
    <w:rsid w:val="00AE3C71"/>
    <w:rsid w:val="00B112C3"/>
    <w:rsid w:val="00B45D32"/>
    <w:rsid w:val="00B700A0"/>
    <w:rsid w:val="00C132B7"/>
    <w:rsid w:val="00C20ED8"/>
    <w:rsid w:val="00C96E50"/>
    <w:rsid w:val="00CB0036"/>
    <w:rsid w:val="00D23924"/>
    <w:rsid w:val="00D27317"/>
    <w:rsid w:val="00D92A93"/>
    <w:rsid w:val="00D936F2"/>
    <w:rsid w:val="00DB2CAE"/>
    <w:rsid w:val="00DB60D4"/>
    <w:rsid w:val="00DD6E39"/>
    <w:rsid w:val="00DE46DA"/>
    <w:rsid w:val="00DE4C60"/>
    <w:rsid w:val="00DF0FCA"/>
    <w:rsid w:val="00E600C8"/>
    <w:rsid w:val="00E64E1A"/>
    <w:rsid w:val="00E70681"/>
    <w:rsid w:val="00E7221D"/>
    <w:rsid w:val="00E83875"/>
    <w:rsid w:val="00EB3F4F"/>
    <w:rsid w:val="00EF0CB1"/>
    <w:rsid w:val="00F123AD"/>
    <w:rsid w:val="00F47C5F"/>
    <w:rsid w:val="00F7052A"/>
    <w:rsid w:val="00F81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123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123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123A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6E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3A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123A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123AD"/>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123A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23AD"/>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39"/>
    <w:rsid w:val="00DE46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DE46D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Accent11">
    <w:name w:val="Light List - Accent 11"/>
    <w:basedOn w:val="TableNormal"/>
    <w:uiPriority w:val="61"/>
    <w:rsid w:val="00DE46D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List1-Accent11">
    <w:name w:val="Medium List 1 - Accent 11"/>
    <w:basedOn w:val="TableNormal"/>
    <w:uiPriority w:val="65"/>
    <w:rsid w:val="00DE46DA"/>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Shading1-Accent11">
    <w:name w:val="Medium Shading 1 - Accent 11"/>
    <w:basedOn w:val="TableNormal"/>
    <w:uiPriority w:val="63"/>
    <w:rsid w:val="00DE46D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EF0CB1"/>
    <w:pPr>
      <w:ind w:left="720"/>
      <w:contextualSpacing/>
    </w:pPr>
  </w:style>
  <w:style w:type="table" w:customStyle="1" w:styleId="LightShading-Accent11">
    <w:name w:val="Light Shading - Accent 11"/>
    <w:basedOn w:val="TableNormal"/>
    <w:uiPriority w:val="60"/>
    <w:rsid w:val="00E8387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7339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961"/>
    <w:rPr>
      <w:rFonts w:ascii="Tahoma" w:hAnsi="Tahoma" w:cs="Tahoma"/>
      <w:sz w:val="16"/>
      <w:szCs w:val="16"/>
    </w:rPr>
  </w:style>
  <w:style w:type="paragraph" w:styleId="Header">
    <w:name w:val="header"/>
    <w:basedOn w:val="Normal"/>
    <w:link w:val="HeaderChar"/>
    <w:uiPriority w:val="99"/>
    <w:semiHidden/>
    <w:unhideWhenUsed/>
    <w:rsid w:val="00826C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26CB0"/>
  </w:style>
  <w:style w:type="paragraph" w:styleId="Footer">
    <w:name w:val="footer"/>
    <w:basedOn w:val="Normal"/>
    <w:link w:val="FooterChar"/>
    <w:uiPriority w:val="99"/>
    <w:semiHidden/>
    <w:unhideWhenUsed/>
    <w:rsid w:val="00826C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26CB0"/>
  </w:style>
  <w:style w:type="character" w:customStyle="1" w:styleId="Heading4Char">
    <w:name w:val="Heading 4 Char"/>
    <w:basedOn w:val="DefaultParagraphFont"/>
    <w:link w:val="Heading4"/>
    <w:uiPriority w:val="9"/>
    <w:semiHidden/>
    <w:rsid w:val="00C96E50"/>
    <w:rPr>
      <w:rFonts w:asciiTheme="majorHAnsi" w:eastAsiaTheme="majorEastAsia" w:hAnsiTheme="majorHAnsi" w:cstheme="majorBidi"/>
      <w:b/>
      <w:bCs/>
      <w:i/>
      <w:iCs/>
      <w:color w:val="4F81BD" w:themeColor="accent1"/>
    </w:rPr>
  </w:style>
  <w:style w:type="paragraph" w:styleId="ListBullet2">
    <w:name w:val="List Bullet 2"/>
    <w:basedOn w:val="Normal"/>
    <w:uiPriority w:val="99"/>
    <w:semiHidden/>
    <w:unhideWhenUsed/>
    <w:rsid w:val="00C96E50"/>
    <w:pPr>
      <w:numPr>
        <w:numId w:val="8"/>
      </w:numPr>
      <w:contextualSpacing/>
    </w:pPr>
  </w:style>
  <w:style w:type="paragraph" w:styleId="FootnoteText">
    <w:name w:val="footnote text"/>
    <w:basedOn w:val="Normal"/>
    <w:link w:val="FootnoteTextChar"/>
    <w:uiPriority w:val="99"/>
    <w:unhideWhenUsed/>
    <w:rsid w:val="00C96E50"/>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C96E50"/>
    <w:rPr>
      <w:rFonts w:cs="Times New Roman"/>
      <w:sz w:val="20"/>
      <w:szCs w:val="20"/>
    </w:rPr>
  </w:style>
  <w:style w:type="paragraph" w:styleId="NoSpacing">
    <w:name w:val="No Spacing"/>
    <w:link w:val="NoSpacingChar"/>
    <w:uiPriority w:val="1"/>
    <w:qFormat/>
    <w:rsid w:val="001D5F7E"/>
    <w:pPr>
      <w:spacing w:after="0" w:line="240" w:lineRule="auto"/>
    </w:pPr>
  </w:style>
  <w:style w:type="character" w:customStyle="1" w:styleId="NoSpacingChar">
    <w:name w:val="No Spacing Char"/>
    <w:basedOn w:val="DefaultParagraphFont"/>
    <w:link w:val="NoSpacing"/>
    <w:uiPriority w:val="1"/>
    <w:rsid w:val="001D5F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123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123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123A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6E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3A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123A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123AD"/>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123A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23AD"/>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39"/>
    <w:rsid w:val="00DE46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DE46D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Accent11">
    <w:name w:val="Light List - Accent 11"/>
    <w:basedOn w:val="TableNormal"/>
    <w:uiPriority w:val="61"/>
    <w:rsid w:val="00DE46D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List1-Accent11">
    <w:name w:val="Medium List 1 - Accent 11"/>
    <w:basedOn w:val="TableNormal"/>
    <w:uiPriority w:val="65"/>
    <w:rsid w:val="00DE46DA"/>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Shading1-Accent11">
    <w:name w:val="Medium Shading 1 - Accent 11"/>
    <w:basedOn w:val="TableNormal"/>
    <w:uiPriority w:val="63"/>
    <w:rsid w:val="00DE46D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EF0CB1"/>
    <w:pPr>
      <w:ind w:left="720"/>
      <w:contextualSpacing/>
    </w:pPr>
  </w:style>
  <w:style w:type="table" w:customStyle="1" w:styleId="LightShading-Accent11">
    <w:name w:val="Light Shading - Accent 11"/>
    <w:basedOn w:val="TableNormal"/>
    <w:uiPriority w:val="60"/>
    <w:rsid w:val="00E8387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7339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961"/>
    <w:rPr>
      <w:rFonts w:ascii="Tahoma" w:hAnsi="Tahoma" w:cs="Tahoma"/>
      <w:sz w:val="16"/>
      <w:szCs w:val="16"/>
    </w:rPr>
  </w:style>
  <w:style w:type="paragraph" w:styleId="Header">
    <w:name w:val="header"/>
    <w:basedOn w:val="Normal"/>
    <w:link w:val="HeaderChar"/>
    <w:uiPriority w:val="99"/>
    <w:semiHidden/>
    <w:unhideWhenUsed/>
    <w:rsid w:val="00826C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26CB0"/>
  </w:style>
  <w:style w:type="paragraph" w:styleId="Footer">
    <w:name w:val="footer"/>
    <w:basedOn w:val="Normal"/>
    <w:link w:val="FooterChar"/>
    <w:uiPriority w:val="99"/>
    <w:semiHidden/>
    <w:unhideWhenUsed/>
    <w:rsid w:val="00826C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26CB0"/>
  </w:style>
  <w:style w:type="character" w:customStyle="1" w:styleId="Heading4Char">
    <w:name w:val="Heading 4 Char"/>
    <w:basedOn w:val="DefaultParagraphFont"/>
    <w:link w:val="Heading4"/>
    <w:uiPriority w:val="9"/>
    <w:semiHidden/>
    <w:rsid w:val="00C96E50"/>
    <w:rPr>
      <w:rFonts w:asciiTheme="majorHAnsi" w:eastAsiaTheme="majorEastAsia" w:hAnsiTheme="majorHAnsi" w:cstheme="majorBidi"/>
      <w:b/>
      <w:bCs/>
      <w:i/>
      <w:iCs/>
      <w:color w:val="4F81BD" w:themeColor="accent1"/>
    </w:rPr>
  </w:style>
  <w:style w:type="paragraph" w:styleId="ListBullet2">
    <w:name w:val="List Bullet 2"/>
    <w:basedOn w:val="Normal"/>
    <w:uiPriority w:val="99"/>
    <w:semiHidden/>
    <w:unhideWhenUsed/>
    <w:rsid w:val="00C96E50"/>
    <w:pPr>
      <w:numPr>
        <w:numId w:val="8"/>
      </w:numPr>
      <w:contextualSpacing/>
    </w:pPr>
  </w:style>
  <w:style w:type="paragraph" w:styleId="FootnoteText">
    <w:name w:val="footnote text"/>
    <w:basedOn w:val="Normal"/>
    <w:link w:val="FootnoteTextChar"/>
    <w:uiPriority w:val="99"/>
    <w:unhideWhenUsed/>
    <w:rsid w:val="00C96E50"/>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C96E50"/>
    <w:rPr>
      <w:rFonts w:cs="Times New Roman"/>
      <w:sz w:val="20"/>
      <w:szCs w:val="20"/>
    </w:rPr>
  </w:style>
  <w:style w:type="paragraph" w:styleId="NoSpacing">
    <w:name w:val="No Spacing"/>
    <w:link w:val="NoSpacingChar"/>
    <w:uiPriority w:val="1"/>
    <w:qFormat/>
    <w:rsid w:val="001D5F7E"/>
    <w:pPr>
      <w:spacing w:after="0" w:line="240" w:lineRule="auto"/>
    </w:pPr>
  </w:style>
  <w:style w:type="character" w:customStyle="1" w:styleId="NoSpacingChar">
    <w:name w:val="No Spacing Char"/>
    <w:basedOn w:val="DefaultParagraphFont"/>
    <w:link w:val="NoSpacing"/>
    <w:uiPriority w:val="1"/>
    <w:rsid w:val="001D5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7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Protein" TargetMode="External"/><Relationship Id="rId18" Type="http://schemas.openxmlformats.org/officeDocument/2006/relationships/hyperlink" Target="http://en.wikipedia.org/wiki/Iodine" TargetMode="External"/><Relationship Id="rId26" Type="http://schemas.openxmlformats.org/officeDocument/2006/relationships/hyperlink" Target="http://en.wikipedia.org/wiki/Hypothyroidism" TargetMode="External"/><Relationship Id="rId39" Type="http://schemas.openxmlformats.org/officeDocument/2006/relationships/package" Target="embeddings/Microsoft_Word_Document2.docx"/><Relationship Id="rId21" Type="http://schemas.openxmlformats.org/officeDocument/2006/relationships/hyperlink" Target="http://en.wikipedia.org/wiki/Thyroid-stimulating_hormone" TargetMode="External"/><Relationship Id="rId34" Type="http://schemas.openxmlformats.org/officeDocument/2006/relationships/diagramLayout" Target="diagrams/layout1.xml"/><Relationship Id="rId42" Type="http://schemas.openxmlformats.org/officeDocument/2006/relationships/image" Target="media/image5.emf"/><Relationship Id="rId47" Type="http://schemas.openxmlformats.org/officeDocument/2006/relationships/image" Target="media/image9.emf"/><Relationship Id="rId50" Type="http://schemas.openxmlformats.org/officeDocument/2006/relationships/package" Target="embeddings/Microsoft_Word_Document6.docx"/><Relationship Id="rId55" Type="http://schemas.openxmlformats.org/officeDocument/2006/relationships/image" Target="media/image15.jpeg"/><Relationship Id="rId63" Type="http://schemas.openxmlformats.org/officeDocument/2006/relationships/image" Target="media/image21.emf"/><Relationship Id="rId68" Type="http://schemas.openxmlformats.org/officeDocument/2006/relationships/image" Target="media/image24.WMF"/><Relationship Id="rId76" Type="http://schemas.openxmlformats.org/officeDocument/2006/relationships/image" Target="media/image32.WMF"/><Relationship Id="rId84" Type="http://schemas.openxmlformats.org/officeDocument/2006/relationships/image" Target="media/image40.WMF"/><Relationship Id="rId89" Type="http://schemas.microsoft.com/office/2007/relationships/diagramDrawing" Target="diagrams/drawing2.xml"/><Relationship Id="rId7" Type="http://schemas.openxmlformats.org/officeDocument/2006/relationships/footnotes" Target="footnotes.xml"/><Relationship Id="rId71" Type="http://schemas.openxmlformats.org/officeDocument/2006/relationships/image" Target="media/image27.WMF"/><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Thyroxine" TargetMode="External"/><Relationship Id="rId29" Type="http://schemas.openxmlformats.org/officeDocument/2006/relationships/hyperlink" Target="http://en.wikipedia.org/wiki/Muscle" TargetMode="External"/><Relationship Id="rId11" Type="http://schemas.openxmlformats.org/officeDocument/2006/relationships/hyperlink" Target="http://en.wikipedia.org/wiki/Endocrine_gland" TargetMode="External"/><Relationship Id="rId24" Type="http://schemas.openxmlformats.org/officeDocument/2006/relationships/hyperlink" Target="http://en.wikipedia.org/wiki/Hypothalamus" TargetMode="External"/><Relationship Id="rId32" Type="http://schemas.openxmlformats.org/officeDocument/2006/relationships/hyperlink" Target="http://en.wikipedia.org/wiki/Osteoporosis" TargetMode="External"/><Relationship Id="rId37" Type="http://schemas.microsoft.com/office/2007/relationships/diagramDrawing" Target="diagrams/drawing1.xml"/><Relationship Id="rId40" Type="http://schemas.openxmlformats.org/officeDocument/2006/relationships/image" Target="media/image4.emf"/><Relationship Id="rId45" Type="http://schemas.openxmlformats.org/officeDocument/2006/relationships/image" Target="media/image8.emf"/><Relationship Id="rId53" Type="http://schemas.openxmlformats.org/officeDocument/2006/relationships/image" Target="media/image13.jpeg"/><Relationship Id="rId58" Type="http://schemas.openxmlformats.org/officeDocument/2006/relationships/image" Target="media/image18.jpeg"/><Relationship Id="rId66" Type="http://schemas.openxmlformats.org/officeDocument/2006/relationships/package" Target="embeddings/Microsoft_Excel_Worksheet10.xlsx"/><Relationship Id="rId74" Type="http://schemas.openxmlformats.org/officeDocument/2006/relationships/image" Target="media/image30.WMF"/><Relationship Id="rId79" Type="http://schemas.openxmlformats.org/officeDocument/2006/relationships/image" Target="media/image35.emf"/><Relationship Id="rId87" Type="http://schemas.openxmlformats.org/officeDocument/2006/relationships/diagramQuickStyle" Target="diagrams/quickStyle2.xml"/><Relationship Id="rId5" Type="http://schemas.openxmlformats.org/officeDocument/2006/relationships/settings" Target="settings.xml"/><Relationship Id="rId61" Type="http://schemas.openxmlformats.org/officeDocument/2006/relationships/image" Target="media/image20.emf"/><Relationship Id="rId82" Type="http://schemas.openxmlformats.org/officeDocument/2006/relationships/image" Target="media/image38.jpeg"/><Relationship Id="rId90" Type="http://schemas.openxmlformats.org/officeDocument/2006/relationships/image" Target="media/image41.jpeg"/><Relationship Id="rId19" Type="http://schemas.openxmlformats.org/officeDocument/2006/relationships/hyperlink" Target="http://en.wikipedia.org/wiki/Tyrosine" TargetMode="External"/><Relationship Id="rId14" Type="http://schemas.openxmlformats.org/officeDocument/2006/relationships/hyperlink" Target="http://en.wikipedia.org/wiki/Hormone" TargetMode="External"/><Relationship Id="rId22" Type="http://schemas.openxmlformats.org/officeDocument/2006/relationships/hyperlink" Target="http://en.wikipedia.org/wiki/Anterior_pituitary" TargetMode="External"/><Relationship Id="rId27" Type="http://schemas.openxmlformats.org/officeDocument/2006/relationships/hyperlink" Target="http://en.wikipedia.org/wiki/Testis" TargetMode="External"/><Relationship Id="rId30" Type="http://schemas.openxmlformats.org/officeDocument/2006/relationships/hyperlink" Target="http://en.wikipedia.org/wiki/Bone" TargetMode="External"/><Relationship Id="rId35" Type="http://schemas.openxmlformats.org/officeDocument/2006/relationships/diagramQuickStyle" Target="diagrams/quickStyle1.xml"/><Relationship Id="rId43" Type="http://schemas.openxmlformats.org/officeDocument/2006/relationships/image" Target="media/image6.jpeg"/><Relationship Id="rId48" Type="http://schemas.openxmlformats.org/officeDocument/2006/relationships/package" Target="embeddings/Microsoft_Excel_Worksheet5.xlsx"/><Relationship Id="rId56" Type="http://schemas.openxmlformats.org/officeDocument/2006/relationships/image" Target="media/image16.jpeg"/><Relationship Id="rId64" Type="http://schemas.openxmlformats.org/officeDocument/2006/relationships/package" Target="embeddings/Microsoft_Word_Document9.docx"/><Relationship Id="rId69" Type="http://schemas.openxmlformats.org/officeDocument/2006/relationships/image" Target="media/image25.WMF"/><Relationship Id="rId77" Type="http://schemas.openxmlformats.org/officeDocument/2006/relationships/image" Target="media/image33.jpeg"/><Relationship Id="rId8" Type="http://schemas.openxmlformats.org/officeDocument/2006/relationships/endnotes" Target="endnotes.xml"/><Relationship Id="rId51" Type="http://schemas.openxmlformats.org/officeDocument/2006/relationships/image" Target="media/image11.jpeg"/><Relationship Id="rId72" Type="http://schemas.openxmlformats.org/officeDocument/2006/relationships/image" Target="media/image28.WMF"/><Relationship Id="rId80" Type="http://schemas.openxmlformats.org/officeDocument/2006/relationships/image" Target="media/image36.jpeg"/><Relationship Id="rId85" Type="http://schemas.openxmlformats.org/officeDocument/2006/relationships/diagramData" Target="diagrams/data2.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en.wikipedia.org/wiki/Neck" TargetMode="External"/><Relationship Id="rId17" Type="http://schemas.openxmlformats.org/officeDocument/2006/relationships/hyperlink" Target="http://en.wikipedia.org/wiki/Basal_metabolic_rate" TargetMode="External"/><Relationship Id="rId25" Type="http://schemas.openxmlformats.org/officeDocument/2006/relationships/hyperlink" Target="http://en.wikipedia.org/wiki/Hyperthyroidism" TargetMode="External"/><Relationship Id="rId33" Type="http://schemas.openxmlformats.org/officeDocument/2006/relationships/diagramData" Target="diagrams/data1.xml"/><Relationship Id="rId38" Type="http://schemas.openxmlformats.org/officeDocument/2006/relationships/image" Target="media/image3.emf"/><Relationship Id="rId46" Type="http://schemas.openxmlformats.org/officeDocument/2006/relationships/package" Target="embeddings/Microsoft_Excel_Worksheet4.xlsx"/><Relationship Id="rId59" Type="http://schemas.openxmlformats.org/officeDocument/2006/relationships/image" Target="media/image19.emf"/><Relationship Id="rId67" Type="http://schemas.openxmlformats.org/officeDocument/2006/relationships/image" Target="media/image23.jpeg"/><Relationship Id="rId20" Type="http://schemas.openxmlformats.org/officeDocument/2006/relationships/image" Target="media/image2.jpeg"/><Relationship Id="rId41" Type="http://schemas.openxmlformats.org/officeDocument/2006/relationships/package" Target="embeddings/Microsoft_Word_Document3.docx"/><Relationship Id="rId54" Type="http://schemas.openxmlformats.org/officeDocument/2006/relationships/image" Target="media/image14.jpeg"/><Relationship Id="rId62" Type="http://schemas.openxmlformats.org/officeDocument/2006/relationships/package" Target="embeddings/Microsoft_Word_Document8.docx"/><Relationship Id="rId70" Type="http://schemas.openxmlformats.org/officeDocument/2006/relationships/image" Target="media/image26.WMF"/><Relationship Id="rId75" Type="http://schemas.openxmlformats.org/officeDocument/2006/relationships/image" Target="media/image31.WMF"/><Relationship Id="rId83" Type="http://schemas.openxmlformats.org/officeDocument/2006/relationships/image" Target="media/image39.WMF"/><Relationship Id="rId88" Type="http://schemas.openxmlformats.org/officeDocument/2006/relationships/diagramColors" Target="diagrams/colors2.xml"/><Relationship Id="rId91" Type="http://schemas.openxmlformats.org/officeDocument/2006/relationships/image" Target="media/image4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Triiodothyronine" TargetMode="External"/><Relationship Id="rId23" Type="http://schemas.openxmlformats.org/officeDocument/2006/relationships/hyperlink" Target="http://en.wikipedia.org/wiki/Thyrotropin-releasing_hormone" TargetMode="External"/><Relationship Id="rId28" Type="http://schemas.openxmlformats.org/officeDocument/2006/relationships/hyperlink" Target="http://en.wikipedia.org/wiki/Prostate" TargetMode="External"/><Relationship Id="rId36" Type="http://schemas.openxmlformats.org/officeDocument/2006/relationships/diagramColors" Target="diagrams/colors1.xml"/><Relationship Id="rId49" Type="http://schemas.openxmlformats.org/officeDocument/2006/relationships/image" Target="media/image10.emf"/><Relationship Id="rId57" Type="http://schemas.openxmlformats.org/officeDocument/2006/relationships/image" Target="media/image17.jpeg"/><Relationship Id="rId10" Type="http://schemas.openxmlformats.org/officeDocument/2006/relationships/package" Target="embeddings/Microsoft_Word_Document1.docx"/><Relationship Id="rId31" Type="http://schemas.openxmlformats.org/officeDocument/2006/relationships/hyperlink" Target="http://en.wikipedia.org/wiki/Androgenic_hair" TargetMode="External"/><Relationship Id="rId44" Type="http://schemas.openxmlformats.org/officeDocument/2006/relationships/image" Target="media/image7.jpeg"/><Relationship Id="rId52" Type="http://schemas.openxmlformats.org/officeDocument/2006/relationships/image" Target="media/image12.jpeg"/><Relationship Id="rId60" Type="http://schemas.openxmlformats.org/officeDocument/2006/relationships/package" Target="embeddings/Microsoft_Excel_Worksheet7.xlsx"/><Relationship Id="rId65" Type="http://schemas.openxmlformats.org/officeDocument/2006/relationships/image" Target="media/image22.emf"/><Relationship Id="rId73" Type="http://schemas.openxmlformats.org/officeDocument/2006/relationships/image" Target="media/image29.jpeg"/><Relationship Id="rId78" Type="http://schemas.openxmlformats.org/officeDocument/2006/relationships/image" Target="media/image34.WMF"/><Relationship Id="rId81" Type="http://schemas.openxmlformats.org/officeDocument/2006/relationships/image" Target="media/image37.emf"/><Relationship Id="rId86" Type="http://schemas.openxmlformats.org/officeDocument/2006/relationships/diagramLayout" Target="diagrams/layout2.xml"/><Relationship Id="rId4" Type="http://schemas.microsoft.com/office/2007/relationships/stylesWithEffects" Target="stylesWithEffects.xml"/><Relationship Id="rId9"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CE9768-C00B-4844-BA85-247FD608A2F4}" type="doc">
      <dgm:prSet loTypeId="urn:microsoft.com/office/officeart/2005/8/layout/cycle1" loCatId="cycle" qsTypeId="urn:microsoft.com/office/officeart/2005/8/quickstyle/3d3" qsCatId="3D" csTypeId="urn:microsoft.com/office/officeart/2005/8/colors/accent1_2" csCatId="accent1" phldr="1"/>
      <dgm:spPr/>
      <dgm:t>
        <a:bodyPr/>
        <a:lstStyle/>
        <a:p>
          <a:endParaRPr lang="en-US"/>
        </a:p>
      </dgm:t>
    </dgm:pt>
    <dgm:pt modelId="{B17AD3FA-1DA1-4CF7-AD16-F2BCA1CC7D61}">
      <dgm:prSet phldrT="[Text]"/>
      <dgm:spPr>
        <a:xfrm>
          <a:off x="1872022" y="48798"/>
          <a:ext cx="776659" cy="776659"/>
        </a:xfrm>
        <a:noFill/>
        <a:ln w="9525" cap="flat" cmpd="sng" algn="ctr">
          <a:solidFill>
            <a:sysClr val="windowText" lastClr="000000">
              <a:alpha val="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Belly Fat</a:t>
          </a:r>
        </a:p>
      </dgm:t>
    </dgm:pt>
    <dgm:pt modelId="{969A14B0-C781-47B2-AC66-04B4B0F6B6AC}" type="parTrans" cxnId="{0EE69DE6-D4FC-4B18-8AE8-3EA174BC9C1C}">
      <dgm:prSet/>
      <dgm:spPr/>
      <dgm:t>
        <a:bodyPr/>
        <a:lstStyle/>
        <a:p>
          <a:endParaRPr lang="en-US"/>
        </a:p>
      </dgm:t>
    </dgm:pt>
    <dgm:pt modelId="{C639A8E2-60DC-4F8B-97C1-46BDB28BF7A5}" type="sibTrans" cxnId="{0EE69DE6-D4FC-4B18-8AE8-3EA174BC9C1C}">
      <dgm:prSet/>
      <dgm:spPr>
        <a:xfrm>
          <a:off x="502534" y="-385"/>
          <a:ext cx="2195331" cy="219533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en-US"/>
        </a:p>
      </dgm:t>
    </dgm:pt>
    <dgm:pt modelId="{3D5A1B79-65F9-4985-807E-4519FB75D20C}">
      <dgm:prSet phldrT="[Text]"/>
      <dgm:spPr>
        <a:xfrm>
          <a:off x="1872022" y="1369102"/>
          <a:ext cx="776659" cy="776659"/>
        </a:xfrm>
        <a:noFill/>
        <a:ln w="9525" cap="flat" cmpd="sng" algn="ctr">
          <a:solidFill>
            <a:sysClr val="windowText" lastClr="000000">
              <a:alpha val="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Aromatase production converting testosterone to estrogen</a:t>
          </a:r>
        </a:p>
      </dgm:t>
    </dgm:pt>
    <dgm:pt modelId="{F29403A5-8D5D-4218-BA1A-2AA8648C517A}" type="parTrans" cxnId="{AE199789-F2EB-4F17-9A82-BE6CAB3E7D3D}">
      <dgm:prSet/>
      <dgm:spPr/>
      <dgm:t>
        <a:bodyPr/>
        <a:lstStyle/>
        <a:p>
          <a:endParaRPr lang="en-US"/>
        </a:p>
      </dgm:t>
    </dgm:pt>
    <dgm:pt modelId="{F777F766-EF99-400C-A528-D649BEBC679B}" type="sibTrans" cxnId="{AE199789-F2EB-4F17-9A82-BE6CAB3E7D3D}">
      <dgm:prSet/>
      <dgm:spPr>
        <a:xfrm>
          <a:off x="502534" y="-385"/>
          <a:ext cx="2195331" cy="219533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en-US"/>
        </a:p>
      </dgm:t>
    </dgm:pt>
    <dgm:pt modelId="{F61B726C-0B94-44C0-AC50-95577BF9BAA0}">
      <dgm:prSet phldrT="[Text]"/>
      <dgm:spPr>
        <a:xfrm>
          <a:off x="551718" y="1369102"/>
          <a:ext cx="776659" cy="776659"/>
        </a:xfrm>
        <a:noFill/>
        <a:ln w="9525" cap="flat" cmpd="sng" algn="ctr">
          <a:solidFill>
            <a:sysClr val="windowText" lastClr="000000">
              <a:alpha val="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More Belly Fat</a:t>
          </a:r>
        </a:p>
      </dgm:t>
    </dgm:pt>
    <dgm:pt modelId="{C592FDCE-49E2-4D6F-8547-C40700813B2A}" type="parTrans" cxnId="{75774D1B-8CA1-48B2-A270-AA168913C52E}">
      <dgm:prSet/>
      <dgm:spPr/>
      <dgm:t>
        <a:bodyPr/>
        <a:lstStyle/>
        <a:p>
          <a:endParaRPr lang="en-US"/>
        </a:p>
      </dgm:t>
    </dgm:pt>
    <dgm:pt modelId="{02EE9191-18C2-4ACA-B76F-0821F612286A}" type="sibTrans" cxnId="{75774D1B-8CA1-48B2-A270-AA168913C52E}">
      <dgm:prSet/>
      <dgm:spPr>
        <a:xfrm>
          <a:off x="502534" y="-385"/>
          <a:ext cx="2195331" cy="219533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en-US"/>
        </a:p>
      </dgm:t>
    </dgm:pt>
    <dgm:pt modelId="{873EFE0A-BD14-4467-8CC1-ED612448E453}">
      <dgm:prSet phldrT="[Text]"/>
      <dgm:spPr>
        <a:xfrm>
          <a:off x="551718" y="48798"/>
          <a:ext cx="776659" cy="776659"/>
        </a:xfrm>
        <a:noFill/>
        <a:ln w="9525" cap="flat" cmpd="sng" algn="ctr">
          <a:solidFill>
            <a:sysClr val="windowText" lastClr="000000">
              <a:alpha val="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Less testosterone production and more aromatase converting testosterone to estrogen</a:t>
          </a:r>
        </a:p>
      </dgm:t>
    </dgm:pt>
    <dgm:pt modelId="{DD56FC72-39F2-4863-8DB0-27DCB545E3DC}" type="parTrans" cxnId="{AD38111C-4B4C-41EE-BE91-B84736376703}">
      <dgm:prSet/>
      <dgm:spPr/>
      <dgm:t>
        <a:bodyPr/>
        <a:lstStyle/>
        <a:p>
          <a:endParaRPr lang="en-US"/>
        </a:p>
      </dgm:t>
    </dgm:pt>
    <dgm:pt modelId="{CBF62AEB-FB33-4DC4-A6E0-A45264F276BF}" type="sibTrans" cxnId="{AD38111C-4B4C-41EE-BE91-B84736376703}">
      <dgm:prSet/>
      <dgm:spPr>
        <a:xfrm>
          <a:off x="502534" y="-385"/>
          <a:ext cx="2195331" cy="2195331"/>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en-US"/>
        </a:p>
      </dgm:t>
    </dgm:pt>
    <dgm:pt modelId="{ED551009-6893-486F-BB97-B4920A9E735C}" type="pres">
      <dgm:prSet presAssocID="{E8CE9768-C00B-4844-BA85-247FD608A2F4}" presName="cycle" presStyleCnt="0">
        <dgm:presLayoutVars>
          <dgm:dir/>
          <dgm:resizeHandles val="exact"/>
        </dgm:presLayoutVars>
      </dgm:prSet>
      <dgm:spPr/>
      <dgm:t>
        <a:bodyPr/>
        <a:lstStyle/>
        <a:p>
          <a:endParaRPr lang="en-US"/>
        </a:p>
      </dgm:t>
    </dgm:pt>
    <dgm:pt modelId="{02A76FCC-1465-4791-9F7C-522D21CDD55B}" type="pres">
      <dgm:prSet presAssocID="{B17AD3FA-1DA1-4CF7-AD16-F2BCA1CC7D61}" presName="dummy" presStyleCnt="0"/>
      <dgm:spPr/>
    </dgm:pt>
    <dgm:pt modelId="{3227B6F6-F617-48A8-AE85-9F3E9C4C03F7}" type="pres">
      <dgm:prSet presAssocID="{B17AD3FA-1DA1-4CF7-AD16-F2BCA1CC7D61}" presName="node" presStyleLbl="revTx" presStyleIdx="0" presStyleCnt="4">
        <dgm:presLayoutVars>
          <dgm:bulletEnabled val="1"/>
        </dgm:presLayoutVars>
      </dgm:prSet>
      <dgm:spPr>
        <a:prstGeom prst="rect">
          <a:avLst/>
        </a:prstGeom>
      </dgm:spPr>
      <dgm:t>
        <a:bodyPr/>
        <a:lstStyle/>
        <a:p>
          <a:endParaRPr lang="en-US"/>
        </a:p>
      </dgm:t>
    </dgm:pt>
    <dgm:pt modelId="{90000B58-5C12-4725-B51A-9BAE027814ED}" type="pres">
      <dgm:prSet presAssocID="{C639A8E2-60DC-4F8B-97C1-46BDB28BF7A5}" presName="sibTrans" presStyleLbl="node1" presStyleIdx="0" presStyleCnt="4"/>
      <dgm:spPr>
        <a:prstGeom prst="circularArrow">
          <a:avLst>
            <a:gd name="adj1" fmla="val 6899"/>
            <a:gd name="adj2" fmla="val 465083"/>
            <a:gd name="adj3" fmla="val 550549"/>
            <a:gd name="adj4" fmla="val 20584368"/>
            <a:gd name="adj5" fmla="val 8048"/>
          </a:avLst>
        </a:prstGeom>
      </dgm:spPr>
      <dgm:t>
        <a:bodyPr/>
        <a:lstStyle/>
        <a:p>
          <a:endParaRPr lang="en-US"/>
        </a:p>
      </dgm:t>
    </dgm:pt>
    <dgm:pt modelId="{C208FD17-7296-417C-A7B3-800CBE57EAB5}" type="pres">
      <dgm:prSet presAssocID="{3D5A1B79-65F9-4985-807E-4519FB75D20C}" presName="dummy" presStyleCnt="0"/>
      <dgm:spPr/>
    </dgm:pt>
    <dgm:pt modelId="{BF0E1BB9-6FFB-4989-B2EF-E31205EAF4FA}" type="pres">
      <dgm:prSet presAssocID="{3D5A1B79-65F9-4985-807E-4519FB75D20C}" presName="node" presStyleLbl="revTx" presStyleIdx="1" presStyleCnt="4">
        <dgm:presLayoutVars>
          <dgm:bulletEnabled val="1"/>
        </dgm:presLayoutVars>
      </dgm:prSet>
      <dgm:spPr>
        <a:prstGeom prst="rect">
          <a:avLst/>
        </a:prstGeom>
      </dgm:spPr>
      <dgm:t>
        <a:bodyPr/>
        <a:lstStyle/>
        <a:p>
          <a:endParaRPr lang="en-US"/>
        </a:p>
      </dgm:t>
    </dgm:pt>
    <dgm:pt modelId="{E535B647-01B7-469E-836B-F260595F6576}" type="pres">
      <dgm:prSet presAssocID="{F777F766-EF99-400C-A528-D649BEBC679B}" presName="sibTrans" presStyleLbl="node1" presStyleIdx="1" presStyleCnt="4"/>
      <dgm:spPr>
        <a:prstGeom prst="circularArrow">
          <a:avLst>
            <a:gd name="adj1" fmla="val 6899"/>
            <a:gd name="adj2" fmla="val 465083"/>
            <a:gd name="adj3" fmla="val 5950549"/>
            <a:gd name="adj4" fmla="val 4384368"/>
            <a:gd name="adj5" fmla="val 8048"/>
          </a:avLst>
        </a:prstGeom>
      </dgm:spPr>
      <dgm:t>
        <a:bodyPr/>
        <a:lstStyle/>
        <a:p>
          <a:endParaRPr lang="en-US"/>
        </a:p>
      </dgm:t>
    </dgm:pt>
    <dgm:pt modelId="{18517241-2841-4806-B858-DAC32BC191EA}" type="pres">
      <dgm:prSet presAssocID="{F61B726C-0B94-44C0-AC50-95577BF9BAA0}" presName="dummy" presStyleCnt="0"/>
      <dgm:spPr/>
    </dgm:pt>
    <dgm:pt modelId="{F5A98214-47AC-4F2C-892B-6B5E3C1DB2AA}" type="pres">
      <dgm:prSet presAssocID="{F61B726C-0B94-44C0-AC50-95577BF9BAA0}" presName="node" presStyleLbl="revTx" presStyleIdx="2" presStyleCnt="4">
        <dgm:presLayoutVars>
          <dgm:bulletEnabled val="1"/>
        </dgm:presLayoutVars>
      </dgm:prSet>
      <dgm:spPr>
        <a:prstGeom prst="rect">
          <a:avLst/>
        </a:prstGeom>
      </dgm:spPr>
      <dgm:t>
        <a:bodyPr/>
        <a:lstStyle/>
        <a:p>
          <a:endParaRPr lang="en-US"/>
        </a:p>
      </dgm:t>
    </dgm:pt>
    <dgm:pt modelId="{5E7AF962-727A-4752-A819-3A1AEA47FC87}" type="pres">
      <dgm:prSet presAssocID="{02EE9191-18C2-4ACA-B76F-0821F612286A}" presName="sibTrans" presStyleLbl="node1" presStyleIdx="2" presStyleCnt="4"/>
      <dgm:spPr>
        <a:prstGeom prst="circularArrow">
          <a:avLst>
            <a:gd name="adj1" fmla="val 6899"/>
            <a:gd name="adj2" fmla="val 465083"/>
            <a:gd name="adj3" fmla="val 11350549"/>
            <a:gd name="adj4" fmla="val 9784368"/>
            <a:gd name="adj5" fmla="val 8048"/>
          </a:avLst>
        </a:prstGeom>
      </dgm:spPr>
      <dgm:t>
        <a:bodyPr/>
        <a:lstStyle/>
        <a:p>
          <a:endParaRPr lang="en-US"/>
        </a:p>
      </dgm:t>
    </dgm:pt>
    <dgm:pt modelId="{62F961B8-0389-41E9-A441-20A1039A1384}" type="pres">
      <dgm:prSet presAssocID="{873EFE0A-BD14-4467-8CC1-ED612448E453}" presName="dummy" presStyleCnt="0"/>
      <dgm:spPr/>
    </dgm:pt>
    <dgm:pt modelId="{AF2AD7A2-F213-4284-971B-81AB8B86E399}" type="pres">
      <dgm:prSet presAssocID="{873EFE0A-BD14-4467-8CC1-ED612448E453}" presName="node" presStyleLbl="revTx" presStyleIdx="3" presStyleCnt="4">
        <dgm:presLayoutVars>
          <dgm:bulletEnabled val="1"/>
        </dgm:presLayoutVars>
      </dgm:prSet>
      <dgm:spPr>
        <a:prstGeom prst="rect">
          <a:avLst/>
        </a:prstGeom>
      </dgm:spPr>
      <dgm:t>
        <a:bodyPr/>
        <a:lstStyle/>
        <a:p>
          <a:endParaRPr lang="en-US"/>
        </a:p>
      </dgm:t>
    </dgm:pt>
    <dgm:pt modelId="{2326CBBE-7833-4907-A052-FF7C9A4760BC}" type="pres">
      <dgm:prSet presAssocID="{CBF62AEB-FB33-4DC4-A6E0-A45264F276BF}" presName="sibTrans" presStyleLbl="node1" presStyleIdx="3" presStyleCnt="4"/>
      <dgm:spPr>
        <a:prstGeom prst="circularArrow">
          <a:avLst>
            <a:gd name="adj1" fmla="val 6899"/>
            <a:gd name="adj2" fmla="val 465083"/>
            <a:gd name="adj3" fmla="val 16750549"/>
            <a:gd name="adj4" fmla="val 15184368"/>
            <a:gd name="adj5" fmla="val 8048"/>
          </a:avLst>
        </a:prstGeom>
      </dgm:spPr>
      <dgm:t>
        <a:bodyPr/>
        <a:lstStyle/>
        <a:p>
          <a:endParaRPr lang="en-US"/>
        </a:p>
      </dgm:t>
    </dgm:pt>
  </dgm:ptLst>
  <dgm:cxnLst>
    <dgm:cxn modelId="{AE199789-F2EB-4F17-9A82-BE6CAB3E7D3D}" srcId="{E8CE9768-C00B-4844-BA85-247FD608A2F4}" destId="{3D5A1B79-65F9-4985-807E-4519FB75D20C}" srcOrd="1" destOrd="0" parTransId="{F29403A5-8D5D-4218-BA1A-2AA8648C517A}" sibTransId="{F777F766-EF99-400C-A528-D649BEBC679B}"/>
    <dgm:cxn modelId="{29B1E6AD-019F-47DD-8BFE-CE0BD35C04F9}" type="presOf" srcId="{C639A8E2-60DC-4F8B-97C1-46BDB28BF7A5}" destId="{90000B58-5C12-4725-B51A-9BAE027814ED}" srcOrd="0" destOrd="0" presId="urn:microsoft.com/office/officeart/2005/8/layout/cycle1"/>
    <dgm:cxn modelId="{4CC517B3-4470-4E53-8D26-930AD0FE44CC}" type="presOf" srcId="{F61B726C-0B94-44C0-AC50-95577BF9BAA0}" destId="{F5A98214-47AC-4F2C-892B-6B5E3C1DB2AA}" srcOrd="0" destOrd="0" presId="urn:microsoft.com/office/officeart/2005/8/layout/cycle1"/>
    <dgm:cxn modelId="{23618A35-A061-4D02-A27A-0476AC0C8413}" type="presOf" srcId="{F777F766-EF99-400C-A528-D649BEBC679B}" destId="{E535B647-01B7-469E-836B-F260595F6576}" srcOrd="0" destOrd="0" presId="urn:microsoft.com/office/officeart/2005/8/layout/cycle1"/>
    <dgm:cxn modelId="{75774D1B-8CA1-48B2-A270-AA168913C52E}" srcId="{E8CE9768-C00B-4844-BA85-247FD608A2F4}" destId="{F61B726C-0B94-44C0-AC50-95577BF9BAA0}" srcOrd="2" destOrd="0" parTransId="{C592FDCE-49E2-4D6F-8547-C40700813B2A}" sibTransId="{02EE9191-18C2-4ACA-B76F-0821F612286A}"/>
    <dgm:cxn modelId="{CE497713-4C91-484F-927A-0F18B7206C52}" type="presOf" srcId="{B17AD3FA-1DA1-4CF7-AD16-F2BCA1CC7D61}" destId="{3227B6F6-F617-48A8-AE85-9F3E9C4C03F7}" srcOrd="0" destOrd="0" presId="urn:microsoft.com/office/officeart/2005/8/layout/cycle1"/>
    <dgm:cxn modelId="{CF4B9479-6301-4952-98E9-58A12C7DF89E}" type="presOf" srcId="{873EFE0A-BD14-4467-8CC1-ED612448E453}" destId="{AF2AD7A2-F213-4284-971B-81AB8B86E399}" srcOrd="0" destOrd="0" presId="urn:microsoft.com/office/officeart/2005/8/layout/cycle1"/>
    <dgm:cxn modelId="{8A6AB7FA-942F-4FB4-97C0-F5D8C93CA1BA}" type="presOf" srcId="{3D5A1B79-65F9-4985-807E-4519FB75D20C}" destId="{BF0E1BB9-6FFB-4989-B2EF-E31205EAF4FA}" srcOrd="0" destOrd="0" presId="urn:microsoft.com/office/officeart/2005/8/layout/cycle1"/>
    <dgm:cxn modelId="{B1BEB86A-2475-4E9C-BE38-5AE0FCFEDB6F}" type="presOf" srcId="{CBF62AEB-FB33-4DC4-A6E0-A45264F276BF}" destId="{2326CBBE-7833-4907-A052-FF7C9A4760BC}" srcOrd="0" destOrd="0" presId="urn:microsoft.com/office/officeart/2005/8/layout/cycle1"/>
    <dgm:cxn modelId="{295D7A3A-D5E5-43D5-9B8B-01659627EBE6}" type="presOf" srcId="{02EE9191-18C2-4ACA-B76F-0821F612286A}" destId="{5E7AF962-727A-4752-A819-3A1AEA47FC87}" srcOrd="0" destOrd="0" presId="urn:microsoft.com/office/officeart/2005/8/layout/cycle1"/>
    <dgm:cxn modelId="{0EE69DE6-D4FC-4B18-8AE8-3EA174BC9C1C}" srcId="{E8CE9768-C00B-4844-BA85-247FD608A2F4}" destId="{B17AD3FA-1DA1-4CF7-AD16-F2BCA1CC7D61}" srcOrd="0" destOrd="0" parTransId="{969A14B0-C781-47B2-AC66-04B4B0F6B6AC}" sibTransId="{C639A8E2-60DC-4F8B-97C1-46BDB28BF7A5}"/>
    <dgm:cxn modelId="{AD38111C-4B4C-41EE-BE91-B84736376703}" srcId="{E8CE9768-C00B-4844-BA85-247FD608A2F4}" destId="{873EFE0A-BD14-4467-8CC1-ED612448E453}" srcOrd="3" destOrd="0" parTransId="{DD56FC72-39F2-4863-8DB0-27DCB545E3DC}" sibTransId="{CBF62AEB-FB33-4DC4-A6E0-A45264F276BF}"/>
    <dgm:cxn modelId="{B021ECC3-CE0A-4943-9F8E-55D89A476DFE}" type="presOf" srcId="{E8CE9768-C00B-4844-BA85-247FD608A2F4}" destId="{ED551009-6893-486F-BB97-B4920A9E735C}" srcOrd="0" destOrd="0" presId="urn:microsoft.com/office/officeart/2005/8/layout/cycle1"/>
    <dgm:cxn modelId="{2CD7CDDA-47B8-44BD-B27A-BE78E0745E8A}" type="presParOf" srcId="{ED551009-6893-486F-BB97-B4920A9E735C}" destId="{02A76FCC-1465-4791-9F7C-522D21CDD55B}" srcOrd="0" destOrd="0" presId="urn:microsoft.com/office/officeart/2005/8/layout/cycle1"/>
    <dgm:cxn modelId="{F240C3CD-5E05-4846-A443-44DD201F3D1F}" type="presParOf" srcId="{ED551009-6893-486F-BB97-B4920A9E735C}" destId="{3227B6F6-F617-48A8-AE85-9F3E9C4C03F7}" srcOrd="1" destOrd="0" presId="urn:microsoft.com/office/officeart/2005/8/layout/cycle1"/>
    <dgm:cxn modelId="{D15C5D44-429B-4050-A9DD-E1172F857599}" type="presParOf" srcId="{ED551009-6893-486F-BB97-B4920A9E735C}" destId="{90000B58-5C12-4725-B51A-9BAE027814ED}" srcOrd="2" destOrd="0" presId="urn:microsoft.com/office/officeart/2005/8/layout/cycle1"/>
    <dgm:cxn modelId="{1987F806-6070-47E6-A72F-1216819241FF}" type="presParOf" srcId="{ED551009-6893-486F-BB97-B4920A9E735C}" destId="{C208FD17-7296-417C-A7B3-800CBE57EAB5}" srcOrd="3" destOrd="0" presId="urn:microsoft.com/office/officeart/2005/8/layout/cycle1"/>
    <dgm:cxn modelId="{3A33797E-17F2-4FFA-92D5-C55E4942A1D9}" type="presParOf" srcId="{ED551009-6893-486F-BB97-B4920A9E735C}" destId="{BF0E1BB9-6FFB-4989-B2EF-E31205EAF4FA}" srcOrd="4" destOrd="0" presId="urn:microsoft.com/office/officeart/2005/8/layout/cycle1"/>
    <dgm:cxn modelId="{67F56EFC-BE31-48CF-BB32-D9695D55636C}" type="presParOf" srcId="{ED551009-6893-486F-BB97-B4920A9E735C}" destId="{E535B647-01B7-469E-836B-F260595F6576}" srcOrd="5" destOrd="0" presId="urn:microsoft.com/office/officeart/2005/8/layout/cycle1"/>
    <dgm:cxn modelId="{5CE11084-097C-4C89-BB4A-E0D57B55EBA8}" type="presParOf" srcId="{ED551009-6893-486F-BB97-B4920A9E735C}" destId="{18517241-2841-4806-B858-DAC32BC191EA}" srcOrd="6" destOrd="0" presId="urn:microsoft.com/office/officeart/2005/8/layout/cycle1"/>
    <dgm:cxn modelId="{2BDFD246-31A6-49A7-A898-A23AC1BDF1D0}" type="presParOf" srcId="{ED551009-6893-486F-BB97-B4920A9E735C}" destId="{F5A98214-47AC-4F2C-892B-6B5E3C1DB2AA}" srcOrd="7" destOrd="0" presId="urn:microsoft.com/office/officeart/2005/8/layout/cycle1"/>
    <dgm:cxn modelId="{8B980D27-D6F7-4CC7-9D7C-F58796BE8FB7}" type="presParOf" srcId="{ED551009-6893-486F-BB97-B4920A9E735C}" destId="{5E7AF962-727A-4752-A819-3A1AEA47FC87}" srcOrd="8" destOrd="0" presId="urn:microsoft.com/office/officeart/2005/8/layout/cycle1"/>
    <dgm:cxn modelId="{5249F545-DE0F-4680-8385-733F51D0D80A}" type="presParOf" srcId="{ED551009-6893-486F-BB97-B4920A9E735C}" destId="{62F961B8-0389-41E9-A441-20A1039A1384}" srcOrd="9" destOrd="0" presId="urn:microsoft.com/office/officeart/2005/8/layout/cycle1"/>
    <dgm:cxn modelId="{584290F8-E04B-4A2D-83B4-A279F8189BB5}" type="presParOf" srcId="{ED551009-6893-486F-BB97-B4920A9E735C}" destId="{AF2AD7A2-F213-4284-971B-81AB8B86E399}" srcOrd="10" destOrd="0" presId="urn:microsoft.com/office/officeart/2005/8/layout/cycle1"/>
    <dgm:cxn modelId="{4DECB8A0-31A3-4086-975E-2F30687A63C4}" type="presParOf" srcId="{ED551009-6893-486F-BB97-B4920A9E735C}" destId="{2326CBBE-7833-4907-A052-FF7C9A4760BC}" srcOrd="11" destOrd="0" presId="urn:microsoft.com/office/officeart/2005/8/layout/cycle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4128CD9-39EF-49C5-826A-5AD5F7A256F6}"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C6F0399A-C9C5-41BC-ACC2-40AC3DF36986}">
      <dgm:prSet phldrT="[Text]"/>
      <dgm:spPr>
        <a:xfrm>
          <a:off x="2102988" y="17416"/>
          <a:ext cx="597347" cy="597347"/>
        </a:xfrm>
        <a:noFill/>
        <a:ln>
          <a:noFill/>
        </a:ln>
        <a:effectLst/>
      </dgm:spPr>
      <dgm:t>
        <a:bodyPr/>
        <a:lstStyle/>
        <a:p>
          <a:r>
            <a:rPr lang="en-US">
              <a:solidFill>
                <a:sysClr val="windowText" lastClr="000000">
                  <a:hueOff val="0"/>
                  <a:satOff val="0"/>
                  <a:lumOff val="0"/>
                  <a:alphaOff val="0"/>
                </a:sysClr>
              </a:solidFill>
              <a:latin typeface="Calibri"/>
              <a:ea typeface="+mn-ea"/>
              <a:cs typeface="+mn-cs"/>
            </a:rPr>
            <a:t>Sleep Deprivation</a:t>
          </a:r>
        </a:p>
      </dgm:t>
    </dgm:pt>
    <dgm:pt modelId="{B896C28D-5F1C-41C7-B9F7-630D2F296451}" type="parTrans" cxnId="{83411EB1-DC50-4FD0-9F28-A7BA2D5F311F}">
      <dgm:prSet/>
      <dgm:spPr/>
      <dgm:t>
        <a:bodyPr/>
        <a:lstStyle/>
        <a:p>
          <a:endParaRPr lang="en-US"/>
        </a:p>
      </dgm:t>
    </dgm:pt>
    <dgm:pt modelId="{F39E031E-18A3-4301-9BF6-F8400983F414}" type="sibTrans" cxnId="{83411EB1-DC50-4FD0-9F28-A7BA2D5F311F}">
      <dgm:prSet/>
      <dgm:spPr>
        <a:xfrm>
          <a:off x="698237" y="186"/>
          <a:ext cx="2239090" cy="22390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C98D264F-0205-44C6-B0E8-A6DA24CFA23B}">
      <dgm:prSet phldrT="[Text]"/>
      <dgm:spPr>
        <a:xfrm>
          <a:off x="2463846" y="1128021"/>
          <a:ext cx="597347" cy="597347"/>
        </a:xfrm>
        <a:noFill/>
        <a:ln>
          <a:noFill/>
        </a:ln>
        <a:effectLst/>
      </dgm:spPr>
      <dgm:t>
        <a:bodyPr/>
        <a:lstStyle/>
        <a:p>
          <a:r>
            <a:rPr lang="en-US">
              <a:solidFill>
                <a:sysClr val="windowText" lastClr="000000">
                  <a:hueOff val="0"/>
                  <a:satOff val="0"/>
                  <a:lumOff val="0"/>
                  <a:alphaOff val="0"/>
                </a:sysClr>
              </a:solidFill>
              <a:latin typeface="Calibri"/>
              <a:ea typeface="+mn-ea"/>
              <a:cs typeface="+mn-cs"/>
            </a:rPr>
            <a:t>Higher Ghrelin Levels</a:t>
          </a:r>
        </a:p>
      </dgm:t>
    </dgm:pt>
    <dgm:pt modelId="{49840DE8-296D-4AF5-8258-C0DDC2FBA6B2}" type="parTrans" cxnId="{93C86BA6-A764-4955-B605-096882A3B93D}">
      <dgm:prSet/>
      <dgm:spPr/>
      <dgm:t>
        <a:bodyPr/>
        <a:lstStyle/>
        <a:p>
          <a:endParaRPr lang="en-US"/>
        </a:p>
      </dgm:t>
    </dgm:pt>
    <dgm:pt modelId="{4BFB45F4-367B-433D-8244-A996C55130A3}" type="sibTrans" cxnId="{93C86BA6-A764-4955-B605-096882A3B93D}">
      <dgm:prSet/>
      <dgm:spPr>
        <a:xfrm>
          <a:off x="698237" y="186"/>
          <a:ext cx="2239090" cy="22390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3674186F-FFC9-4B6D-8436-D6B0C901CC18}">
      <dgm:prSet phldrT="[Text]"/>
      <dgm:spPr>
        <a:xfrm>
          <a:off x="1519109" y="1814413"/>
          <a:ext cx="597347" cy="597347"/>
        </a:xfrm>
        <a:noFill/>
        <a:ln>
          <a:noFill/>
        </a:ln>
        <a:effectLst/>
      </dgm:spPr>
      <dgm:t>
        <a:bodyPr/>
        <a:lstStyle/>
        <a:p>
          <a:r>
            <a:rPr lang="en-US">
              <a:solidFill>
                <a:sysClr val="windowText" lastClr="000000">
                  <a:hueOff val="0"/>
                  <a:satOff val="0"/>
                  <a:lumOff val="0"/>
                  <a:alphaOff val="0"/>
                </a:sysClr>
              </a:solidFill>
              <a:latin typeface="Calibri"/>
              <a:ea typeface="+mn-ea"/>
              <a:cs typeface="+mn-cs"/>
            </a:rPr>
            <a:t>More Hunger</a:t>
          </a:r>
        </a:p>
      </dgm:t>
    </dgm:pt>
    <dgm:pt modelId="{F6CB422B-A73F-4408-A5B8-2D5B64B325DE}" type="parTrans" cxnId="{72C9228E-C53B-4861-ABB1-195CAB8EEB78}">
      <dgm:prSet/>
      <dgm:spPr/>
      <dgm:t>
        <a:bodyPr/>
        <a:lstStyle/>
        <a:p>
          <a:endParaRPr lang="en-US"/>
        </a:p>
      </dgm:t>
    </dgm:pt>
    <dgm:pt modelId="{87AD4C48-A922-4585-BA97-F57C27C30A00}" type="sibTrans" cxnId="{72C9228E-C53B-4861-ABB1-195CAB8EEB78}">
      <dgm:prSet/>
      <dgm:spPr>
        <a:xfrm>
          <a:off x="698237" y="186"/>
          <a:ext cx="2239090" cy="22390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1C28774E-A816-42C0-9265-6423DB2EC7FA}">
      <dgm:prSet phldrT="[Text]"/>
      <dgm:spPr>
        <a:xfrm>
          <a:off x="574371" y="1128021"/>
          <a:ext cx="597347" cy="597347"/>
        </a:xfrm>
        <a:noFill/>
        <a:ln>
          <a:noFill/>
        </a:ln>
        <a:effectLst/>
      </dgm:spPr>
      <dgm:t>
        <a:bodyPr/>
        <a:lstStyle/>
        <a:p>
          <a:r>
            <a:rPr lang="en-US">
              <a:solidFill>
                <a:sysClr val="windowText" lastClr="000000">
                  <a:hueOff val="0"/>
                  <a:satOff val="0"/>
                  <a:lumOff val="0"/>
                  <a:alphaOff val="0"/>
                </a:sysClr>
              </a:solidFill>
              <a:latin typeface="Calibri"/>
              <a:ea typeface="+mn-ea"/>
              <a:cs typeface="+mn-cs"/>
            </a:rPr>
            <a:t>Less Leptin Production</a:t>
          </a:r>
        </a:p>
      </dgm:t>
    </dgm:pt>
    <dgm:pt modelId="{ACA710DD-C651-4A30-8BB8-7D7A6B0CC7E3}" type="parTrans" cxnId="{556ABAF2-BC38-40DE-8E35-BDEC10257375}">
      <dgm:prSet/>
      <dgm:spPr/>
      <dgm:t>
        <a:bodyPr/>
        <a:lstStyle/>
        <a:p>
          <a:endParaRPr lang="en-US"/>
        </a:p>
      </dgm:t>
    </dgm:pt>
    <dgm:pt modelId="{1AE6FB85-B3C9-45B0-A6E2-8B78BA735E79}" type="sibTrans" cxnId="{556ABAF2-BC38-40DE-8E35-BDEC10257375}">
      <dgm:prSet/>
      <dgm:spPr>
        <a:xfrm>
          <a:off x="698237" y="186"/>
          <a:ext cx="2239090" cy="22390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81DA559E-2034-4921-A02E-0B1AA73D32AC}">
      <dgm:prSet phldrT="[Text]"/>
      <dgm:spPr>
        <a:xfrm>
          <a:off x="935229" y="17416"/>
          <a:ext cx="597347" cy="597347"/>
        </a:xfrm>
        <a:noFill/>
        <a:ln>
          <a:noFill/>
        </a:ln>
        <a:effectLst/>
      </dgm:spPr>
      <dgm:t>
        <a:bodyPr/>
        <a:lstStyle/>
        <a:p>
          <a:r>
            <a:rPr lang="en-US">
              <a:solidFill>
                <a:sysClr val="windowText" lastClr="000000">
                  <a:hueOff val="0"/>
                  <a:satOff val="0"/>
                  <a:lumOff val="0"/>
                  <a:alphaOff val="0"/>
                </a:sysClr>
              </a:solidFill>
              <a:latin typeface="Calibri"/>
              <a:ea typeface="+mn-ea"/>
              <a:cs typeface="+mn-cs"/>
            </a:rPr>
            <a:t>Less Signals to the Brain That You Are Full	</a:t>
          </a:r>
        </a:p>
      </dgm:t>
    </dgm:pt>
    <dgm:pt modelId="{BD140290-A070-416F-8376-115217E24062}" type="parTrans" cxnId="{318B9406-6D81-418B-8805-43887862D49E}">
      <dgm:prSet/>
      <dgm:spPr/>
      <dgm:t>
        <a:bodyPr/>
        <a:lstStyle/>
        <a:p>
          <a:endParaRPr lang="en-US"/>
        </a:p>
      </dgm:t>
    </dgm:pt>
    <dgm:pt modelId="{4DBD5FA9-CCC3-45B1-8B4B-1944FCD17D1A}" type="sibTrans" cxnId="{318B9406-6D81-418B-8805-43887862D49E}">
      <dgm:prSet/>
      <dgm:spPr>
        <a:xfrm>
          <a:off x="698237" y="186"/>
          <a:ext cx="2239090" cy="22390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471442F9-4D40-4C8C-B477-22124DA539E6}" type="pres">
      <dgm:prSet presAssocID="{D4128CD9-39EF-49C5-826A-5AD5F7A256F6}" presName="cycle" presStyleCnt="0">
        <dgm:presLayoutVars>
          <dgm:dir/>
          <dgm:resizeHandles val="exact"/>
        </dgm:presLayoutVars>
      </dgm:prSet>
      <dgm:spPr/>
      <dgm:t>
        <a:bodyPr/>
        <a:lstStyle/>
        <a:p>
          <a:endParaRPr lang="en-US"/>
        </a:p>
      </dgm:t>
    </dgm:pt>
    <dgm:pt modelId="{790D3360-6644-4A41-8926-A113FE8436E2}" type="pres">
      <dgm:prSet presAssocID="{C6F0399A-C9C5-41BC-ACC2-40AC3DF36986}" presName="dummy" presStyleCnt="0"/>
      <dgm:spPr/>
    </dgm:pt>
    <dgm:pt modelId="{614AE0D6-47DE-42BC-992C-3907C3C7BAB7}" type="pres">
      <dgm:prSet presAssocID="{C6F0399A-C9C5-41BC-ACC2-40AC3DF36986}" presName="node" presStyleLbl="revTx" presStyleIdx="0" presStyleCnt="5">
        <dgm:presLayoutVars>
          <dgm:bulletEnabled val="1"/>
        </dgm:presLayoutVars>
      </dgm:prSet>
      <dgm:spPr>
        <a:prstGeom prst="rect">
          <a:avLst/>
        </a:prstGeom>
      </dgm:spPr>
      <dgm:t>
        <a:bodyPr/>
        <a:lstStyle/>
        <a:p>
          <a:endParaRPr lang="en-US"/>
        </a:p>
      </dgm:t>
    </dgm:pt>
    <dgm:pt modelId="{52B2120C-775B-4BB4-AC74-71C1C9733DC9}" type="pres">
      <dgm:prSet presAssocID="{F39E031E-18A3-4301-9BF6-F8400983F414}" presName="sibTrans" presStyleLbl="node1" presStyleIdx="0" presStyleCnt="5"/>
      <dgm:spPr>
        <a:prstGeom prst="circularArrow">
          <a:avLst>
            <a:gd name="adj1" fmla="val 5202"/>
            <a:gd name="adj2" fmla="val 336064"/>
            <a:gd name="adj3" fmla="val 21292625"/>
            <a:gd name="adj4" fmla="val 19766779"/>
            <a:gd name="adj5" fmla="val 6069"/>
          </a:avLst>
        </a:prstGeom>
      </dgm:spPr>
      <dgm:t>
        <a:bodyPr/>
        <a:lstStyle/>
        <a:p>
          <a:endParaRPr lang="en-US"/>
        </a:p>
      </dgm:t>
    </dgm:pt>
    <dgm:pt modelId="{4665FA24-30A0-464F-A500-E5E3F5F87D4A}" type="pres">
      <dgm:prSet presAssocID="{C98D264F-0205-44C6-B0E8-A6DA24CFA23B}" presName="dummy" presStyleCnt="0"/>
      <dgm:spPr/>
    </dgm:pt>
    <dgm:pt modelId="{7F787C59-DF89-4139-B849-F6C0FFD1C38E}" type="pres">
      <dgm:prSet presAssocID="{C98D264F-0205-44C6-B0E8-A6DA24CFA23B}" presName="node" presStyleLbl="revTx" presStyleIdx="1" presStyleCnt="5">
        <dgm:presLayoutVars>
          <dgm:bulletEnabled val="1"/>
        </dgm:presLayoutVars>
      </dgm:prSet>
      <dgm:spPr>
        <a:prstGeom prst="rect">
          <a:avLst/>
        </a:prstGeom>
      </dgm:spPr>
      <dgm:t>
        <a:bodyPr/>
        <a:lstStyle/>
        <a:p>
          <a:endParaRPr lang="en-US"/>
        </a:p>
      </dgm:t>
    </dgm:pt>
    <dgm:pt modelId="{783F1603-A672-4C55-AC6F-390C825FB8B9}" type="pres">
      <dgm:prSet presAssocID="{4BFB45F4-367B-433D-8244-A996C55130A3}" presName="sibTrans" presStyleLbl="node1" presStyleIdx="1" presStyleCnt="5"/>
      <dgm:spPr>
        <a:prstGeom prst="circularArrow">
          <a:avLst>
            <a:gd name="adj1" fmla="val 5202"/>
            <a:gd name="adj2" fmla="val 336064"/>
            <a:gd name="adj3" fmla="val 4014059"/>
            <a:gd name="adj4" fmla="val 2254019"/>
            <a:gd name="adj5" fmla="val 6069"/>
          </a:avLst>
        </a:prstGeom>
      </dgm:spPr>
      <dgm:t>
        <a:bodyPr/>
        <a:lstStyle/>
        <a:p>
          <a:endParaRPr lang="en-US"/>
        </a:p>
      </dgm:t>
    </dgm:pt>
    <dgm:pt modelId="{6BD96AE4-1E92-4DF2-99E7-0CA1FCA1CA0F}" type="pres">
      <dgm:prSet presAssocID="{3674186F-FFC9-4B6D-8436-D6B0C901CC18}" presName="dummy" presStyleCnt="0"/>
      <dgm:spPr/>
    </dgm:pt>
    <dgm:pt modelId="{F1E9EC67-DC72-494A-9E4F-3624BAA09F27}" type="pres">
      <dgm:prSet presAssocID="{3674186F-FFC9-4B6D-8436-D6B0C901CC18}" presName="node" presStyleLbl="revTx" presStyleIdx="2" presStyleCnt="5">
        <dgm:presLayoutVars>
          <dgm:bulletEnabled val="1"/>
        </dgm:presLayoutVars>
      </dgm:prSet>
      <dgm:spPr>
        <a:prstGeom prst="rect">
          <a:avLst/>
        </a:prstGeom>
      </dgm:spPr>
      <dgm:t>
        <a:bodyPr/>
        <a:lstStyle/>
        <a:p>
          <a:endParaRPr lang="en-US"/>
        </a:p>
      </dgm:t>
    </dgm:pt>
    <dgm:pt modelId="{316B161F-94E2-4D52-A17F-A05CB0171440}" type="pres">
      <dgm:prSet presAssocID="{87AD4C48-A922-4585-BA97-F57C27C30A00}" presName="sibTrans" presStyleLbl="node1" presStyleIdx="2" presStyleCnt="5"/>
      <dgm:spPr>
        <a:prstGeom prst="circularArrow">
          <a:avLst>
            <a:gd name="adj1" fmla="val 5202"/>
            <a:gd name="adj2" fmla="val 336064"/>
            <a:gd name="adj3" fmla="val 8209916"/>
            <a:gd name="adj4" fmla="val 6449877"/>
            <a:gd name="adj5" fmla="val 6069"/>
          </a:avLst>
        </a:prstGeom>
      </dgm:spPr>
      <dgm:t>
        <a:bodyPr/>
        <a:lstStyle/>
        <a:p>
          <a:endParaRPr lang="en-US"/>
        </a:p>
      </dgm:t>
    </dgm:pt>
    <dgm:pt modelId="{8ECEF094-A1F6-4B9D-B42E-A57ABD13D057}" type="pres">
      <dgm:prSet presAssocID="{1C28774E-A816-42C0-9265-6423DB2EC7FA}" presName="dummy" presStyleCnt="0"/>
      <dgm:spPr/>
    </dgm:pt>
    <dgm:pt modelId="{A5026828-FDD1-45E7-B88B-6158C043642B}" type="pres">
      <dgm:prSet presAssocID="{1C28774E-A816-42C0-9265-6423DB2EC7FA}" presName="node" presStyleLbl="revTx" presStyleIdx="3" presStyleCnt="5">
        <dgm:presLayoutVars>
          <dgm:bulletEnabled val="1"/>
        </dgm:presLayoutVars>
      </dgm:prSet>
      <dgm:spPr>
        <a:prstGeom prst="rect">
          <a:avLst/>
        </a:prstGeom>
      </dgm:spPr>
      <dgm:t>
        <a:bodyPr/>
        <a:lstStyle/>
        <a:p>
          <a:endParaRPr lang="en-US"/>
        </a:p>
      </dgm:t>
    </dgm:pt>
    <dgm:pt modelId="{4316BDB6-A5F6-4AEB-96CA-452E164AFBFA}" type="pres">
      <dgm:prSet presAssocID="{1AE6FB85-B3C9-45B0-A6E2-8B78BA735E79}" presName="sibTrans" presStyleLbl="node1" presStyleIdx="3" presStyleCnt="5"/>
      <dgm:spPr>
        <a:prstGeom prst="circularArrow">
          <a:avLst>
            <a:gd name="adj1" fmla="val 5202"/>
            <a:gd name="adj2" fmla="val 336064"/>
            <a:gd name="adj3" fmla="val 12297156"/>
            <a:gd name="adj4" fmla="val 10771310"/>
            <a:gd name="adj5" fmla="val 6069"/>
          </a:avLst>
        </a:prstGeom>
      </dgm:spPr>
      <dgm:t>
        <a:bodyPr/>
        <a:lstStyle/>
        <a:p>
          <a:endParaRPr lang="en-US"/>
        </a:p>
      </dgm:t>
    </dgm:pt>
    <dgm:pt modelId="{00DD9005-9009-4939-9735-86BC6DBEE285}" type="pres">
      <dgm:prSet presAssocID="{81DA559E-2034-4921-A02E-0B1AA73D32AC}" presName="dummy" presStyleCnt="0"/>
      <dgm:spPr/>
    </dgm:pt>
    <dgm:pt modelId="{4461DDBD-BFE1-456F-8660-DD22D29F0C67}" type="pres">
      <dgm:prSet presAssocID="{81DA559E-2034-4921-A02E-0B1AA73D32AC}" presName="node" presStyleLbl="revTx" presStyleIdx="4" presStyleCnt="5">
        <dgm:presLayoutVars>
          <dgm:bulletEnabled val="1"/>
        </dgm:presLayoutVars>
      </dgm:prSet>
      <dgm:spPr>
        <a:prstGeom prst="rect">
          <a:avLst/>
        </a:prstGeom>
      </dgm:spPr>
      <dgm:t>
        <a:bodyPr/>
        <a:lstStyle/>
        <a:p>
          <a:endParaRPr lang="en-US"/>
        </a:p>
      </dgm:t>
    </dgm:pt>
    <dgm:pt modelId="{6ACA87CD-4FD1-44BE-AF1C-C934AE10F80C}" type="pres">
      <dgm:prSet presAssocID="{4DBD5FA9-CCC3-45B1-8B4B-1944FCD17D1A}" presName="sibTrans" presStyleLbl="node1" presStyleIdx="4" presStyleCnt="5"/>
      <dgm:spPr>
        <a:prstGeom prst="circularArrow">
          <a:avLst>
            <a:gd name="adj1" fmla="val 5202"/>
            <a:gd name="adj2" fmla="val 336064"/>
            <a:gd name="adj3" fmla="val 16865049"/>
            <a:gd name="adj4" fmla="val 15198886"/>
            <a:gd name="adj5" fmla="val 6069"/>
          </a:avLst>
        </a:prstGeom>
      </dgm:spPr>
      <dgm:t>
        <a:bodyPr/>
        <a:lstStyle/>
        <a:p>
          <a:endParaRPr lang="en-US"/>
        </a:p>
      </dgm:t>
    </dgm:pt>
  </dgm:ptLst>
  <dgm:cxnLst>
    <dgm:cxn modelId="{238AAEF8-2267-4DBB-BB2E-83639CF953E4}" type="presOf" srcId="{C6F0399A-C9C5-41BC-ACC2-40AC3DF36986}" destId="{614AE0D6-47DE-42BC-992C-3907C3C7BAB7}" srcOrd="0" destOrd="0" presId="urn:microsoft.com/office/officeart/2005/8/layout/cycle1"/>
    <dgm:cxn modelId="{556ABAF2-BC38-40DE-8E35-BDEC10257375}" srcId="{D4128CD9-39EF-49C5-826A-5AD5F7A256F6}" destId="{1C28774E-A816-42C0-9265-6423DB2EC7FA}" srcOrd="3" destOrd="0" parTransId="{ACA710DD-C651-4A30-8BB8-7D7A6B0CC7E3}" sibTransId="{1AE6FB85-B3C9-45B0-A6E2-8B78BA735E79}"/>
    <dgm:cxn modelId="{318B9406-6D81-418B-8805-43887862D49E}" srcId="{D4128CD9-39EF-49C5-826A-5AD5F7A256F6}" destId="{81DA559E-2034-4921-A02E-0B1AA73D32AC}" srcOrd="4" destOrd="0" parTransId="{BD140290-A070-416F-8376-115217E24062}" sibTransId="{4DBD5FA9-CCC3-45B1-8B4B-1944FCD17D1A}"/>
    <dgm:cxn modelId="{93C86BA6-A764-4955-B605-096882A3B93D}" srcId="{D4128CD9-39EF-49C5-826A-5AD5F7A256F6}" destId="{C98D264F-0205-44C6-B0E8-A6DA24CFA23B}" srcOrd="1" destOrd="0" parTransId="{49840DE8-296D-4AF5-8258-C0DDC2FBA6B2}" sibTransId="{4BFB45F4-367B-433D-8244-A996C55130A3}"/>
    <dgm:cxn modelId="{5D34E084-3748-42A6-A687-4B841EA76D39}" type="presOf" srcId="{1C28774E-A816-42C0-9265-6423DB2EC7FA}" destId="{A5026828-FDD1-45E7-B88B-6158C043642B}" srcOrd="0" destOrd="0" presId="urn:microsoft.com/office/officeart/2005/8/layout/cycle1"/>
    <dgm:cxn modelId="{72C9228E-C53B-4861-ABB1-195CAB8EEB78}" srcId="{D4128CD9-39EF-49C5-826A-5AD5F7A256F6}" destId="{3674186F-FFC9-4B6D-8436-D6B0C901CC18}" srcOrd="2" destOrd="0" parTransId="{F6CB422B-A73F-4408-A5B8-2D5B64B325DE}" sibTransId="{87AD4C48-A922-4585-BA97-F57C27C30A00}"/>
    <dgm:cxn modelId="{36947DE7-571E-4C20-8C38-5E7745EDF238}" type="presOf" srcId="{F39E031E-18A3-4301-9BF6-F8400983F414}" destId="{52B2120C-775B-4BB4-AC74-71C1C9733DC9}" srcOrd="0" destOrd="0" presId="urn:microsoft.com/office/officeart/2005/8/layout/cycle1"/>
    <dgm:cxn modelId="{76E582DA-0B7F-4E2F-8998-4C0429B2D97D}" type="presOf" srcId="{C98D264F-0205-44C6-B0E8-A6DA24CFA23B}" destId="{7F787C59-DF89-4139-B849-F6C0FFD1C38E}" srcOrd="0" destOrd="0" presId="urn:microsoft.com/office/officeart/2005/8/layout/cycle1"/>
    <dgm:cxn modelId="{5DADE45E-B7FF-448E-9371-82CB077AE9B6}" type="presOf" srcId="{1AE6FB85-B3C9-45B0-A6E2-8B78BA735E79}" destId="{4316BDB6-A5F6-4AEB-96CA-452E164AFBFA}" srcOrd="0" destOrd="0" presId="urn:microsoft.com/office/officeart/2005/8/layout/cycle1"/>
    <dgm:cxn modelId="{83411EB1-DC50-4FD0-9F28-A7BA2D5F311F}" srcId="{D4128CD9-39EF-49C5-826A-5AD5F7A256F6}" destId="{C6F0399A-C9C5-41BC-ACC2-40AC3DF36986}" srcOrd="0" destOrd="0" parTransId="{B896C28D-5F1C-41C7-B9F7-630D2F296451}" sibTransId="{F39E031E-18A3-4301-9BF6-F8400983F414}"/>
    <dgm:cxn modelId="{C0141387-0660-4154-8CDF-FCB534CB127B}" type="presOf" srcId="{4DBD5FA9-CCC3-45B1-8B4B-1944FCD17D1A}" destId="{6ACA87CD-4FD1-44BE-AF1C-C934AE10F80C}" srcOrd="0" destOrd="0" presId="urn:microsoft.com/office/officeart/2005/8/layout/cycle1"/>
    <dgm:cxn modelId="{DFF6893D-F93D-48F7-B52C-0ABF907EB169}" type="presOf" srcId="{4BFB45F4-367B-433D-8244-A996C55130A3}" destId="{783F1603-A672-4C55-AC6F-390C825FB8B9}" srcOrd="0" destOrd="0" presId="urn:microsoft.com/office/officeart/2005/8/layout/cycle1"/>
    <dgm:cxn modelId="{1CA033B5-8BDD-4A80-81C7-E105F2391B00}" type="presOf" srcId="{81DA559E-2034-4921-A02E-0B1AA73D32AC}" destId="{4461DDBD-BFE1-456F-8660-DD22D29F0C67}" srcOrd="0" destOrd="0" presId="urn:microsoft.com/office/officeart/2005/8/layout/cycle1"/>
    <dgm:cxn modelId="{0BEC19D1-AA2A-46EA-8507-7B990B697F09}" type="presOf" srcId="{87AD4C48-A922-4585-BA97-F57C27C30A00}" destId="{316B161F-94E2-4D52-A17F-A05CB0171440}" srcOrd="0" destOrd="0" presId="urn:microsoft.com/office/officeart/2005/8/layout/cycle1"/>
    <dgm:cxn modelId="{217FF843-D531-4D95-BEB2-5047FC9177F2}" type="presOf" srcId="{3674186F-FFC9-4B6D-8436-D6B0C901CC18}" destId="{F1E9EC67-DC72-494A-9E4F-3624BAA09F27}" srcOrd="0" destOrd="0" presId="urn:microsoft.com/office/officeart/2005/8/layout/cycle1"/>
    <dgm:cxn modelId="{5E90D7DA-F39A-4B57-B07D-ACB319323AF2}" type="presOf" srcId="{D4128CD9-39EF-49C5-826A-5AD5F7A256F6}" destId="{471442F9-4D40-4C8C-B477-22124DA539E6}" srcOrd="0" destOrd="0" presId="urn:microsoft.com/office/officeart/2005/8/layout/cycle1"/>
    <dgm:cxn modelId="{DFA59188-0D85-4810-9213-0E08ED2A7DD5}" type="presParOf" srcId="{471442F9-4D40-4C8C-B477-22124DA539E6}" destId="{790D3360-6644-4A41-8926-A113FE8436E2}" srcOrd="0" destOrd="0" presId="urn:microsoft.com/office/officeart/2005/8/layout/cycle1"/>
    <dgm:cxn modelId="{B97B25BD-5C5A-4DF7-BD6A-7A16A2504130}" type="presParOf" srcId="{471442F9-4D40-4C8C-B477-22124DA539E6}" destId="{614AE0D6-47DE-42BC-992C-3907C3C7BAB7}" srcOrd="1" destOrd="0" presId="urn:microsoft.com/office/officeart/2005/8/layout/cycle1"/>
    <dgm:cxn modelId="{55BE75CF-C0AC-4687-A356-0DD62BF4FB59}" type="presParOf" srcId="{471442F9-4D40-4C8C-B477-22124DA539E6}" destId="{52B2120C-775B-4BB4-AC74-71C1C9733DC9}" srcOrd="2" destOrd="0" presId="urn:microsoft.com/office/officeart/2005/8/layout/cycle1"/>
    <dgm:cxn modelId="{7FE939B9-DC4D-42F8-B0C9-CD0AD3DBF86B}" type="presParOf" srcId="{471442F9-4D40-4C8C-B477-22124DA539E6}" destId="{4665FA24-30A0-464F-A500-E5E3F5F87D4A}" srcOrd="3" destOrd="0" presId="urn:microsoft.com/office/officeart/2005/8/layout/cycle1"/>
    <dgm:cxn modelId="{8919B418-439D-4CC3-BD17-F01A41D50FAC}" type="presParOf" srcId="{471442F9-4D40-4C8C-B477-22124DA539E6}" destId="{7F787C59-DF89-4139-B849-F6C0FFD1C38E}" srcOrd="4" destOrd="0" presId="urn:microsoft.com/office/officeart/2005/8/layout/cycle1"/>
    <dgm:cxn modelId="{31663E4C-7F3E-45B2-B6AA-BCB4BE91C2FD}" type="presParOf" srcId="{471442F9-4D40-4C8C-B477-22124DA539E6}" destId="{783F1603-A672-4C55-AC6F-390C825FB8B9}" srcOrd="5" destOrd="0" presId="urn:microsoft.com/office/officeart/2005/8/layout/cycle1"/>
    <dgm:cxn modelId="{8FB65ED7-BB24-43DB-BC78-FAB7BCF3DEE8}" type="presParOf" srcId="{471442F9-4D40-4C8C-B477-22124DA539E6}" destId="{6BD96AE4-1E92-4DF2-99E7-0CA1FCA1CA0F}" srcOrd="6" destOrd="0" presId="urn:microsoft.com/office/officeart/2005/8/layout/cycle1"/>
    <dgm:cxn modelId="{6029D9CF-E345-42C1-AD9C-1E4F24066539}" type="presParOf" srcId="{471442F9-4D40-4C8C-B477-22124DA539E6}" destId="{F1E9EC67-DC72-494A-9E4F-3624BAA09F27}" srcOrd="7" destOrd="0" presId="urn:microsoft.com/office/officeart/2005/8/layout/cycle1"/>
    <dgm:cxn modelId="{14EEBC77-D569-43C0-AA91-B428D88FC770}" type="presParOf" srcId="{471442F9-4D40-4C8C-B477-22124DA539E6}" destId="{316B161F-94E2-4D52-A17F-A05CB0171440}" srcOrd="8" destOrd="0" presId="urn:microsoft.com/office/officeart/2005/8/layout/cycle1"/>
    <dgm:cxn modelId="{92CE0172-0A36-482F-B219-93EC8A65392E}" type="presParOf" srcId="{471442F9-4D40-4C8C-B477-22124DA539E6}" destId="{8ECEF094-A1F6-4B9D-B42E-A57ABD13D057}" srcOrd="9" destOrd="0" presId="urn:microsoft.com/office/officeart/2005/8/layout/cycle1"/>
    <dgm:cxn modelId="{3E593D98-17DF-46B1-9580-23C3FDC7F204}" type="presParOf" srcId="{471442F9-4D40-4C8C-B477-22124DA539E6}" destId="{A5026828-FDD1-45E7-B88B-6158C043642B}" srcOrd="10" destOrd="0" presId="urn:microsoft.com/office/officeart/2005/8/layout/cycle1"/>
    <dgm:cxn modelId="{4ABF7C4F-D025-4C51-A323-741CC6E85FD3}" type="presParOf" srcId="{471442F9-4D40-4C8C-B477-22124DA539E6}" destId="{4316BDB6-A5F6-4AEB-96CA-452E164AFBFA}" srcOrd="11" destOrd="0" presId="urn:microsoft.com/office/officeart/2005/8/layout/cycle1"/>
    <dgm:cxn modelId="{1269CA00-23F8-4268-970E-AC034190EA15}" type="presParOf" srcId="{471442F9-4D40-4C8C-B477-22124DA539E6}" destId="{00DD9005-9009-4939-9735-86BC6DBEE285}" srcOrd="12" destOrd="0" presId="urn:microsoft.com/office/officeart/2005/8/layout/cycle1"/>
    <dgm:cxn modelId="{FE5CA960-38E8-41F2-A0BC-59C4F6D3060C}" type="presParOf" srcId="{471442F9-4D40-4C8C-B477-22124DA539E6}" destId="{4461DDBD-BFE1-456F-8660-DD22D29F0C67}" srcOrd="13" destOrd="0" presId="urn:microsoft.com/office/officeart/2005/8/layout/cycle1"/>
    <dgm:cxn modelId="{8FFFC59E-C53E-4123-9BF1-ACB194A18374}" type="presParOf" srcId="{471442F9-4D40-4C8C-B477-22124DA539E6}" destId="{6ACA87CD-4FD1-44BE-AF1C-C934AE10F80C}" srcOrd="14" destOrd="0" presId="urn:microsoft.com/office/officeart/2005/8/layout/cycle1"/>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27B6F6-F617-48A8-AE85-9F3E9C4C03F7}">
      <dsp:nvSpPr>
        <dsp:cNvPr id="0" name=""/>
        <dsp:cNvSpPr/>
      </dsp:nvSpPr>
      <dsp:spPr>
        <a:xfrm>
          <a:off x="1872022" y="48798"/>
          <a:ext cx="776659" cy="776659"/>
        </a:xfrm>
        <a:prstGeom prst="rect">
          <a:avLst/>
        </a:prstGeom>
        <a:noFill/>
        <a:ln w="9525" cap="flat" cmpd="sng" algn="ctr">
          <a:solidFill>
            <a:sysClr val="windowText" lastClr="000000">
              <a:alpha val="0"/>
              <a:hueOff val="0"/>
              <a:satOff val="0"/>
              <a:lumOff val="0"/>
              <a:alphaOff val="0"/>
            </a:sys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a:ea typeface="+mn-ea"/>
              <a:cs typeface="+mn-cs"/>
            </a:rPr>
            <a:t>Belly Fat</a:t>
          </a:r>
        </a:p>
      </dsp:txBody>
      <dsp:txXfrm>
        <a:off x="1872022" y="48798"/>
        <a:ext cx="776659" cy="776659"/>
      </dsp:txXfrm>
    </dsp:sp>
    <dsp:sp modelId="{90000B58-5C12-4725-B51A-9BAE027814ED}">
      <dsp:nvSpPr>
        <dsp:cNvPr id="0" name=""/>
        <dsp:cNvSpPr/>
      </dsp:nvSpPr>
      <dsp:spPr>
        <a:xfrm>
          <a:off x="502534" y="-385"/>
          <a:ext cx="2195331" cy="2195331"/>
        </a:xfrm>
        <a:prstGeom prst="circularArrow">
          <a:avLst>
            <a:gd name="adj1" fmla="val 6899"/>
            <a:gd name="adj2" fmla="val 465083"/>
            <a:gd name="adj3" fmla="val 550549"/>
            <a:gd name="adj4" fmla="val 20584368"/>
            <a:gd name="adj5" fmla="val 8048"/>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F0E1BB9-6FFB-4989-B2EF-E31205EAF4FA}">
      <dsp:nvSpPr>
        <dsp:cNvPr id="0" name=""/>
        <dsp:cNvSpPr/>
      </dsp:nvSpPr>
      <dsp:spPr>
        <a:xfrm>
          <a:off x="1872022" y="1369102"/>
          <a:ext cx="776659" cy="776659"/>
        </a:xfrm>
        <a:prstGeom prst="rect">
          <a:avLst/>
        </a:prstGeom>
        <a:noFill/>
        <a:ln w="9525" cap="flat" cmpd="sng" algn="ctr">
          <a:solidFill>
            <a:sysClr val="windowText" lastClr="000000">
              <a:alpha val="0"/>
              <a:hueOff val="0"/>
              <a:satOff val="0"/>
              <a:lumOff val="0"/>
              <a:alphaOff val="0"/>
            </a:sys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a:ea typeface="+mn-ea"/>
              <a:cs typeface="+mn-cs"/>
            </a:rPr>
            <a:t>Aromatase production converting testosterone to estrogen</a:t>
          </a:r>
        </a:p>
      </dsp:txBody>
      <dsp:txXfrm>
        <a:off x="1872022" y="1369102"/>
        <a:ext cx="776659" cy="776659"/>
      </dsp:txXfrm>
    </dsp:sp>
    <dsp:sp modelId="{E535B647-01B7-469E-836B-F260595F6576}">
      <dsp:nvSpPr>
        <dsp:cNvPr id="0" name=""/>
        <dsp:cNvSpPr/>
      </dsp:nvSpPr>
      <dsp:spPr>
        <a:xfrm>
          <a:off x="502534" y="-385"/>
          <a:ext cx="2195331" cy="2195331"/>
        </a:xfrm>
        <a:prstGeom prst="circularArrow">
          <a:avLst>
            <a:gd name="adj1" fmla="val 6899"/>
            <a:gd name="adj2" fmla="val 465083"/>
            <a:gd name="adj3" fmla="val 5950549"/>
            <a:gd name="adj4" fmla="val 4384368"/>
            <a:gd name="adj5" fmla="val 8048"/>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F5A98214-47AC-4F2C-892B-6B5E3C1DB2AA}">
      <dsp:nvSpPr>
        <dsp:cNvPr id="0" name=""/>
        <dsp:cNvSpPr/>
      </dsp:nvSpPr>
      <dsp:spPr>
        <a:xfrm>
          <a:off x="551718" y="1369102"/>
          <a:ext cx="776659" cy="776659"/>
        </a:xfrm>
        <a:prstGeom prst="rect">
          <a:avLst/>
        </a:prstGeom>
        <a:noFill/>
        <a:ln w="9525" cap="flat" cmpd="sng" algn="ctr">
          <a:solidFill>
            <a:sysClr val="windowText" lastClr="000000">
              <a:alpha val="0"/>
              <a:hueOff val="0"/>
              <a:satOff val="0"/>
              <a:lumOff val="0"/>
              <a:alphaOff val="0"/>
            </a:sys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a:ea typeface="+mn-ea"/>
              <a:cs typeface="+mn-cs"/>
            </a:rPr>
            <a:t>More Belly Fat</a:t>
          </a:r>
        </a:p>
      </dsp:txBody>
      <dsp:txXfrm>
        <a:off x="551718" y="1369102"/>
        <a:ext cx="776659" cy="776659"/>
      </dsp:txXfrm>
    </dsp:sp>
    <dsp:sp modelId="{5E7AF962-727A-4752-A819-3A1AEA47FC87}">
      <dsp:nvSpPr>
        <dsp:cNvPr id="0" name=""/>
        <dsp:cNvSpPr/>
      </dsp:nvSpPr>
      <dsp:spPr>
        <a:xfrm>
          <a:off x="502534" y="-385"/>
          <a:ext cx="2195331" cy="2195331"/>
        </a:xfrm>
        <a:prstGeom prst="circularArrow">
          <a:avLst>
            <a:gd name="adj1" fmla="val 6899"/>
            <a:gd name="adj2" fmla="val 465083"/>
            <a:gd name="adj3" fmla="val 11350549"/>
            <a:gd name="adj4" fmla="val 9784368"/>
            <a:gd name="adj5" fmla="val 8048"/>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AF2AD7A2-F213-4284-971B-81AB8B86E399}">
      <dsp:nvSpPr>
        <dsp:cNvPr id="0" name=""/>
        <dsp:cNvSpPr/>
      </dsp:nvSpPr>
      <dsp:spPr>
        <a:xfrm>
          <a:off x="551718" y="48798"/>
          <a:ext cx="776659" cy="776659"/>
        </a:xfrm>
        <a:prstGeom prst="rect">
          <a:avLst/>
        </a:prstGeom>
        <a:noFill/>
        <a:ln w="9525" cap="flat" cmpd="sng" algn="ctr">
          <a:solidFill>
            <a:sysClr val="windowText" lastClr="000000">
              <a:alpha val="0"/>
              <a:hueOff val="0"/>
              <a:satOff val="0"/>
              <a:lumOff val="0"/>
              <a:alphaOff val="0"/>
            </a:sys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a:ea typeface="+mn-ea"/>
              <a:cs typeface="+mn-cs"/>
            </a:rPr>
            <a:t>Less testosterone production and more aromatase converting testosterone to estrogen</a:t>
          </a:r>
        </a:p>
      </dsp:txBody>
      <dsp:txXfrm>
        <a:off x="551718" y="48798"/>
        <a:ext cx="776659" cy="776659"/>
      </dsp:txXfrm>
    </dsp:sp>
    <dsp:sp modelId="{2326CBBE-7833-4907-A052-FF7C9A4760BC}">
      <dsp:nvSpPr>
        <dsp:cNvPr id="0" name=""/>
        <dsp:cNvSpPr/>
      </dsp:nvSpPr>
      <dsp:spPr>
        <a:xfrm>
          <a:off x="502534" y="-385"/>
          <a:ext cx="2195331" cy="2195331"/>
        </a:xfrm>
        <a:prstGeom prst="circularArrow">
          <a:avLst>
            <a:gd name="adj1" fmla="val 6899"/>
            <a:gd name="adj2" fmla="val 465083"/>
            <a:gd name="adj3" fmla="val 16750549"/>
            <a:gd name="adj4" fmla="val 15184368"/>
            <a:gd name="adj5" fmla="val 8048"/>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4AE0D6-47DE-42BC-992C-3907C3C7BAB7}">
      <dsp:nvSpPr>
        <dsp:cNvPr id="0" name=""/>
        <dsp:cNvSpPr/>
      </dsp:nvSpPr>
      <dsp:spPr>
        <a:xfrm>
          <a:off x="2102988" y="17416"/>
          <a:ext cx="597347" cy="5973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Sleep Deprivation</a:t>
          </a:r>
        </a:p>
      </dsp:txBody>
      <dsp:txXfrm>
        <a:off x="2102988" y="17416"/>
        <a:ext cx="597347" cy="597347"/>
      </dsp:txXfrm>
    </dsp:sp>
    <dsp:sp modelId="{52B2120C-775B-4BB4-AC74-71C1C9733DC9}">
      <dsp:nvSpPr>
        <dsp:cNvPr id="0" name=""/>
        <dsp:cNvSpPr/>
      </dsp:nvSpPr>
      <dsp:spPr>
        <a:xfrm>
          <a:off x="698237" y="186"/>
          <a:ext cx="2239090" cy="2239090"/>
        </a:xfrm>
        <a:prstGeom prst="circularArrow">
          <a:avLst>
            <a:gd name="adj1" fmla="val 5202"/>
            <a:gd name="adj2" fmla="val 336064"/>
            <a:gd name="adj3" fmla="val 21292625"/>
            <a:gd name="adj4" fmla="val 19766779"/>
            <a:gd name="adj5" fmla="val 6069"/>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F787C59-DF89-4139-B849-F6C0FFD1C38E}">
      <dsp:nvSpPr>
        <dsp:cNvPr id="0" name=""/>
        <dsp:cNvSpPr/>
      </dsp:nvSpPr>
      <dsp:spPr>
        <a:xfrm>
          <a:off x="2463846" y="1128021"/>
          <a:ext cx="597347" cy="5973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Higher Ghrelin Levels</a:t>
          </a:r>
        </a:p>
      </dsp:txBody>
      <dsp:txXfrm>
        <a:off x="2463846" y="1128021"/>
        <a:ext cx="597347" cy="597347"/>
      </dsp:txXfrm>
    </dsp:sp>
    <dsp:sp modelId="{783F1603-A672-4C55-AC6F-390C825FB8B9}">
      <dsp:nvSpPr>
        <dsp:cNvPr id="0" name=""/>
        <dsp:cNvSpPr/>
      </dsp:nvSpPr>
      <dsp:spPr>
        <a:xfrm>
          <a:off x="698237" y="186"/>
          <a:ext cx="2239090" cy="2239090"/>
        </a:xfrm>
        <a:prstGeom prst="circularArrow">
          <a:avLst>
            <a:gd name="adj1" fmla="val 5202"/>
            <a:gd name="adj2" fmla="val 336064"/>
            <a:gd name="adj3" fmla="val 4014059"/>
            <a:gd name="adj4" fmla="val 2254019"/>
            <a:gd name="adj5" fmla="val 6069"/>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1E9EC67-DC72-494A-9E4F-3624BAA09F27}">
      <dsp:nvSpPr>
        <dsp:cNvPr id="0" name=""/>
        <dsp:cNvSpPr/>
      </dsp:nvSpPr>
      <dsp:spPr>
        <a:xfrm>
          <a:off x="1519109" y="1814413"/>
          <a:ext cx="597347" cy="5973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More Hunger</a:t>
          </a:r>
        </a:p>
      </dsp:txBody>
      <dsp:txXfrm>
        <a:off x="1519109" y="1814413"/>
        <a:ext cx="597347" cy="597347"/>
      </dsp:txXfrm>
    </dsp:sp>
    <dsp:sp modelId="{316B161F-94E2-4D52-A17F-A05CB0171440}">
      <dsp:nvSpPr>
        <dsp:cNvPr id="0" name=""/>
        <dsp:cNvSpPr/>
      </dsp:nvSpPr>
      <dsp:spPr>
        <a:xfrm>
          <a:off x="698237" y="186"/>
          <a:ext cx="2239090" cy="2239090"/>
        </a:xfrm>
        <a:prstGeom prst="circularArrow">
          <a:avLst>
            <a:gd name="adj1" fmla="val 5202"/>
            <a:gd name="adj2" fmla="val 336064"/>
            <a:gd name="adj3" fmla="val 8209916"/>
            <a:gd name="adj4" fmla="val 6449877"/>
            <a:gd name="adj5" fmla="val 6069"/>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A5026828-FDD1-45E7-B88B-6158C043642B}">
      <dsp:nvSpPr>
        <dsp:cNvPr id="0" name=""/>
        <dsp:cNvSpPr/>
      </dsp:nvSpPr>
      <dsp:spPr>
        <a:xfrm>
          <a:off x="574371" y="1128021"/>
          <a:ext cx="597347" cy="5973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Less Leptin Production</a:t>
          </a:r>
        </a:p>
      </dsp:txBody>
      <dsp:txXfrm>
        <a:off x="574371" y="1128021"/>
        <a:ext cx="597347" cy="597347"/>
      </dsp:txXfrm>
    </dsp:sp>
    <dsp:sp modelId="{4316BDB6-A5F6-4AEB-96CA-452E164AFBFA}">
      <dsp:nvSpPr>
        <dsp:cNvPr id="0" name=""/>
        <dsp:cNvSpPr/>
      </dsp:nvSpPr>
      <dsp:spPr>
        <a:xfrm>
          <a:off x="698237" y="186"/>
          <a:ext cx="2239090" cy="2239090"/>
        </a:xfrm>
        <a:prstGeom prst="circularArrow">
          <a:avLst>
            <a:gd name="adj1" fmla="val 5202"/>
            <a:gd name="adj2" fmla="val 336064"/>
            <a:gd name="adj3" fmla="val 12297156"/>
            <a:gd name="adj4" fmla="val 10771310"/>
            <a:gd name="adj5" fmla="val 6069"/>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461DDBD-BFE1-456F-8660-DD22D29F0C67}">
      <dsp:nvSpPr>
        <dsp:cNvPr id="0" name=""/>
        <dsp:cNvSpPr/>
      </dsp:nvSpPr>
      <dsp:spPr>
        <a:xfrm>
          <a:off x="935229" y="17416"/>
          <a:ext cx="597347" cy="5973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Less Signals to the Brain That You Are Full	</a:t>
          </a:r>
        </a:p>
      </dsp:txBody>
      <dsp:txXfrm>
        <a:off x="935229" y="17416"/>
        <a:ext cx="597347" cy="597347"/>
      </dsp:txXfrm>
    </dsp:sp>
    <dsp:sp modelId="{6ACA87CD-4FD1-44BE-AF1C-C934AE10F80C}">
      <dsp:nvSpPr>
        <dsp:cNvPr id="0" name=""/>
        <dsp:cNvSpPr/>
      </dsp:nvSpPr>
      <dsp:spPr>
        <a:xfrm>
          <a:off x="698237" y="186"/>
          <a:ext cx="2239090" cy="2239090"/>
        </a:xfrm>
        <a:prstGeom prst="circularArrow">
          <a:avLst>
            <a:gd name="adj1" fmla="val 5202"/>
            <a:gd name="adj2" fmla="val 336064"/>
            <a:gd name="adj3" fmla="val 16865049"/>
            <a:gd name="adj4" fmla="val 15198886"/>
            <a:gd name="adj5" fmla="val 6069"/>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00B050"/>
      </a:accent2>
      <a:accent3>
        <a:srgbClr val="00B050"/>
      </a:accent3>
      <a:accent4>
        <a:srgbClr val="366092"/>
      </a:accent4>
      <a:accent5>
        <a:srgbClr val="4BACC6"/>
      </a:accent5>
      <a:accent6>
        <a:srgbClr val="00B050"/>
      </a:accent6>
      <a:hlink>
        <a:srgbClr val="0000FF"/>
      </a:hlink>
      <a:folHlink>
        <a:srgbClr val="366092"/>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E3D58-986B-41C1-BBCD-5C38DFC66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40</Pages>
  <Words>7421</Words>
  <Characters>42302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Hubacek</dc:creator>
  <cp:lastModifiedBy>Karen Hubacek</cp:lastModifiedBy>
  <cp:revision>5</cp:revision>
  <cp:lastPrinted>2013-04-19T19:22:00Z</cp:lastPrinted>
  <dcterms:created xsi:type="dcterms:W3CDTF">2015-03-12T17:15:00Z</dcterms:created>
  <dcterms:modified xsi:type="dcterms:W3CDTF">2017-02-16T17:49:00Z</dcterms:modified>
</cp:coreProperties>
</file>